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3D" w:rsidRPr="00715D71" w:rsidRDefault="00466B3D" w:rsidP="00466B3D">
      <w:pPr>
        <w:jc w:val="center"/>
        <w:rPr>
          <w:rFonts w:ascii="Arial Narrow" w:hAnsi="Arial Narrow" w:cs="Arial"/>
          <w:bCs/>
          <w:u w:val="single"/>
          <w:lang w:val="id-ID"/>
        </w:rPr>
      </w:pPr>
      <w:r w:rsidRPr="00B624E3">
        <w:rPr>
          <w:rFonts w:ascii="Arial Narrow" w:hAnsi="Arial Narrow" w:cs="Arial"/>
          <w:b/>
          <w:bCs/>
          <w:noProof/>
          <w:sz w:val="28"/>
          <w:szCs w:val="28"/>
          <w:lang w:val="en-US"/>
        </w:rPr>
        <w:drawing>
          <wp:inline distT="0" distB="0" distL="0" distR="0" wp14:anchorId="66E3D0E5" wp14:editId="4CD1CA34">
            <wp:extent cx="942975" cy="1181100"/>
            <wp:effectExtent l="0" t="0" r="9525" b="0"/>
            <wp:docPr id="6" name="Picture 6" descr="AHA_Centre 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A_Centre Logo_Vertic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inline>
        </w:drawing>
      </w:r>
    </w:p>
    <w:p w:rsidR="00466B3D" w:rsidRPr="00CD1FE6" w:rsidRDefault="00466B3D" w:rsidP="00466B3D">
      <w:pPr>
        <w:jc w:val="center"/>
        <w:rPr>
          <w:rFonts w:ascii="Arial Narrow" w:hAnsi="Arial Narrow" w:cs="Arial"/>
          <w:bCs/>
        </w:rPr>
      </w:pPr>
    </w:p>
    <w:p w:rsidR="00466B3D" w:rsidRDefault="00466B3D" w:rsidP="00466B3D">
      <w:pPr>
        <w:jc w:val="center"/>
        <w:rPr>
          <w:rFonts w:ascii="Arial Narrow" w:hAnsi="Arial Narrow" w:cs="Arial"/>
          <w:b/>
          <w:bCs/>
          <w:sz w:val="28"/>
          <w:szCs w:val="28"/>
        </w:rPr>
      </w:pPr>
      <w:r>
        <w:rPr>
          <w:rFonts w:ascii="Arial Narrow" w:hAnsi="Arial Narrow" w:cs="Arial"/>
          <w:b/>
          <w:bCs/>
          <w:sz w:val="28"/>
          <w:szCs w:val="28"/>
        </w:rPr>
        <w:t xml:space="preserve">SITUATION </w:t>
      </w:r>
      <w:r>
        <w:rPr>
          <w:rFonts w:ascii="Arial Narrow" w:hAnsi="Arial Narrow" w:cs="Arial"/>
          <w:b/>
          <w:bCs/>
          <w:sz w:val="28"/>
          <w:szCs w:val="28"/>
          <w:lang w:val="id-ID"/>
        </w:rPr>
        <w:t>“</w:t>
      </w:r>
      <w:r>
        <w:rPr>
          <w:rFonts w:ascii="Arial Narrow" w:hAnsi="Arial Narrow" w:cs="Arial"/>
          <w:b/>
          <w:bCs/>
          <w:sz w:val="28"/>
          <w:szCs w:val="28"/>
        </w:rPr>
        <w:t>UPDATE</w:t>
      </w:r>
      <w:r>
        <w:rPr>
          <w:rFonts w:ascii="Arial Narrow" w:hAnsi="Arial Narrow" w:cs="Arial"/>
          <w:b/>
          <w:bCs/>
          <w:sz w:val="28"/>
          <w:szCs w:val="28"/>
          <w:lang w:val="id-ID"/>
        </w:rPr>
        <w:t>”</w:t>
      </w:r>
      <w:r>
        <w:rPr>
          <w:rFonts w:ascii="Arial Narrow" w:hAnsi="Arial Narrow" w:cs="Arial"/>
          <w:b/>
          <w:bCs/>
          <w:sz w:val="28"/>
          <w:szCs w:val="28"/>
        </w:rPr>
        <w:t xml:space="preserve"> NO______</w:t>
      </w:r>
      <w:r w:rsidRPr="008C2C61">
        <w:rPr>
          <w:rFonts w:ascii="Arial Narrow" w:hAnsi="Arial Narrow" w:cs="Arial"/>
          <w:b/>
          <w:bCs/>
          <w:sz w:val="32"/>
          <w:szCs w:val="32"/>
          <w:vertAlign w:val="superscript"/>
        </w:rPr>
        <w:t>#</w:t>
      </w:r>
      <w:r>
        <w:rPr>
          <w:rFonts w:ascii="Arial Narrow" w:hAnsi="Arial Narrow" w:cs="Arial"/>
          <w:b/>
          <w:bCs/>
          <w:sz w:val="28"/>
          <w:szCs w:val="28"/>
        </w:rPr>
        <w:t xml:space="preserve"> </w:t>
      </w:r>
    </w:p>
    <w:p w:rsidR="00466B3D" w:rsidRPr="000A04B2" w:rsidRDefault="00466B3D" w:rsidP="00466B3D">
      <w:pPr>
        <w:jc w:val="center"/>
        <w:rPr>
          <w:rFonts w:ascii="Arial Narrow" w:hAnsi="Arial Narrow" w:cs="Arial"/>
          <w:bCs/>
          <w:lang w:val="id-ID"/>
        </w:rPr>
      </w:pPr>
      <w:r>
        <w:rPr>
          <w:rFonts w:ascii="Arial Narrow" w:hAnsi="Arial Narrow" w:cs="Arial"/>
          <w:b/>
          <w:bCs/>
          <w:sz w:val="28"/>
          <w:szCs w:val="28"/>
          <w:lang w:val="id-ID"/>
        </w:rPr>
        <w:t>FROM THE AHA CENTRE</w:t>
      </w:r>
    </w:p>
    <w:p w:rsidR="00466B3D" w:rsidRPr="00CD1FE6" w:rsidRDefault="00466B3D" w:rsidP="00466B3D">
      <w:pPr>
        <w:jc w:val="center"/>
        <w:rPr>
          <w:rFonts w:ascii="Arial Narrow" w:hAnsi="Arial Narrow" w:cs="Arial"/>
          <w:bCs/>
        </w:rPr>
      </w:pPr>
    </w:p>
    <w:p w:rsidR="00466B3D" w:rsidRDefault="00466B3D" w:rsidP="00466B3D">
      <w:pPr>
        <w:rPr>
          <w:rFonts w:ascii="Arial Narrow" w:hAnsi="Arial Narrow" w:cs="Arial"/>
        </w:rPr>
      </w:pPr>
    </w:p>
    <w:p w:rsidR="00466B3D" w:rsidRDefault="00466B3D" w:rsidP="00466B3D">
      <w:pPr>
        <w:rPr>
          <w:rFonts w:ascii="Arial Narrow" w:hAnsi="Arial Narrow" w:cs="Arial"/>
        </w:rPr>
      </w:pPr>
    </w:p>
    <w:p w:rsidR="00466B3D" w:rsidRPr="00CD1FE6" w:rsidRDefault="00466B3D" w:rsidP="00466B3D">
      <w:pPr>
        <w:numPr>
          <w:ilvl w:val="0"/>
          <w:numId w:val="2"/>
        </w:numPr>
        <w:tabs>
          <w:tab w:val="clear" w:pos="360"/>
          <w:tab w:val="num" w:pos="500"/>
          <w:tab w:val="num" w:pos="540"/>
        </w:tabs>
        <w:rPr>
          <w:rFonts w:ascii="Arial Narrow" w:hAnsi="Arial Narrow" w:cs="Arial"/>
        </w:rPr>
      </w:pPr>
      <w:r w:rsidRPr="008144AA">
        <w:rPr>
          <w:rFonts w:ascii="Arial Narrow" w:hAnsi="Arial Narrow" w:cs="Arial"/>
          <w:b/>
        </w:rPr>
        <w:t>General Information</w:t>
      </w:r>
    </w:p>
    <w:p w:rsidR="00466B3D" w:rsidRPr="00CD1FE6" w:rsidRDefault="00466B3D" w:rsidP="00466B3D">
      <w:pPr>
        <w:rPr>
          <w:rFonts w:ascii="Arial Narrow" w:hAnsi="Arial Narrow" w:cs="Arial"/>
        </w:rPr>
      </w:pPr>
    </w:p>
    <w:p w:rsidR="00466B3D" w:rsidRPr="008144AA" w:rsidRDefault="00466B3D" w:rsidP="00466B3D">
      <w:pPr>
        <w:ind w:left="454" w:firstLine="86"/>
        <w:rPr>
          <w:rFonts w:ascii="Arial Narrow" w:hAnsi="Arial Narrow" w:cs="Arial"/>
        </w:rPr>
      </w:pPr>
      <w:r w:rsidRPr="008144AA">
        <w:rPr>
          <w:rFonts w:ascii="Arial Narrow" w:hAnsi="Arial Narrow" w:cs="Arial"/>
        </w:rPr>
        <w:t>Office Reference Number:</w:t>
      </w:r>
    </w:p>
    <w:p w:rsidR="00466B3D" w:rsidRPr="008144AA" w:rsidRDefault="00466B3D" w:rsidP="00466B3D">
      <w:pPr>
        <w:ind w:left="454" w:firstLine="86"/>
        <w:rPr>
          <w:rFonts w:ascii="Arial Narrow" w:hAnsi="Arial Narrow" w:cs="Arial"/>
        </w:rPr>
      </w:pPr>
      <w:r w:rsidRPr="008144AA">
        <w:rPr>
          <w:rFonts w:ascii="Arial Narrow" w:hAnsi="Arial Narrow" w:cs="Arial"/>
        </w:rPr>
        <w:t>From:</w:t>
      </w:r>
    </w:p>
    <w:p w:rsidR="00466B3D" w:rsidRPr="00B03A71" w:rsidRDefault="00466B3D" w:rsidP="00466B3D">
      <w:pPr>
        <w:ind w:left="454" w:firstLine="86"/>
        <w:rPr>
          <w:rFonts w:ascii="Arial Narrow" w:hAnsi="Arial Narrow" w:cs="Arial"/>
        </w:rPr>
      </w:pPr>
      <w:r w:rsidRPr="008144AA">
        <w:rPr>
          <w:rFonts w:ascii="Arial Narrow" w:hAnsi="Arial Narrow" w:cs="Arial"/>
        </w:rPr>
        <w:t>To:</w:t>
      </w:r>
    </w:p>
    <w:p w:rsidR="00466B3D" w:rsidRPr="008144AA" w:rsidRDefault="00466B3D" w:rsidP="00466B3D">
      <w:pPr>
        <w:ind w:left="454" w:firstLine="86"/>
        <w:rPr>
          <w:rFonts w:ascii="Arial Narrow" w:hAnsi="Arial Narrow" w:cs="Arial"/>
        </w:rPr>
      </w:pPr>
      <w:r w:rsidRPr="008144AA">
        <w:rPr>
          <w:rFonts w:ascii="Arial Narrow" w:hAnsi="Arial Narrow" w:cs="Arial"/>
        </w:rPr>
        <w:t>Day / Date / Time:</w:t>
      </w:r>
    </w:p>
    <w:p w:rsidR="00466B3D" w:rsidRPr="008144AA" w:rsidRDefault="00466B3D" w:rsidP="00466B3D">
      <w:pPr>
        <w:ind w:left="454" w:firstLine="86"/>
        <w:rPr>
          <w:rFonts w:ascii="Arial Narrow" w:hAnsi="Arial Narrow" w:cs="Arial"/>
        </w:rPr>
      </w:pPr>
      <w:r>
        <w:rPr>
          <w:rFonts w:ascii="Arial Narrow" w:hAnsi="Arial Narrow" w:cs="Arial"/>
        </w:rPr>
        <w:t>Disaster Event</w:t>
      </w:r>
      <w:r w:rsidRPr="008144AA">
        <w:rPr>
          <w:rFonts w:ascii="Arial Narrow" w:hAnsi="Arial Narrow" w:cs="Arial"/>
        </w:rPr>
        <w:t xml:space="preserve"> Name/ Location</w:t>
      </w:r>
      <w:r>
        <w:rPr>
          <w:rFonts w:ascii="Arial Narrow" w:hAnsi="Arial Narrow" w:cs="Arial"/>
        </w:rPr>
        <w:t>(s)</w:t>
      </w:r>
      <w:r w:rsidRPr="008144AA">
        <w:rPr>
          <w:rFonts w:ascii="Arial Narrow" w:hAnsi="Arial Narrow" w:cs="Arial"/>
        </w:rPr>
        <w:t>:</w:t>
      </w:r>
    </w:p>
    <w:p w:rsidR="00466B3D" w:rsidRPr="008144AA" w:rsidRDefault="00466B3D" w:rsidP="00466B3D">
      <w:pPr>
        <w:rPr>
          <w:rFonts w:ascii="Arial Narrow" w:hAnsi="Arial Narrow" w:cs="Arial"/>
        </w:rPr>
      </w:pPr>
    </w:p>
    <w:tbl>
      <w:tblPr>
        <w:tblW w:w="8526" w:type="dxa"/>
        <w:jc w:val="center"/>
        <w:tblLook w:val="0000" w:firstRow="0" w:lastRow="0" w:firstColumn="0" w:lastColumn="0" w:noHBand="0" w:noVBand="0"/>
      </w:tblPr>
      <w:tblGrid>
        <w:gridCol w:w="8526"/>
      </w:tblGrid>
      <w:tr w:rsidR="00466B3D" w:rsidRPr="008144AA" w:rsidTr="00B74E8C">
        <w:trPr>
          <w:trHeight w:val="178"/>
          <w:jc w:val="center"/>
        </w:trPr>
        <w:tc>
          <w:tcPr>
            <w:tcW w:w="8526" w:type="dxa"/>
            <w:tcBorders>
              <w:top w:val="nil"/>
              <w:left w:val="nil"/>
              <w:bottom w:val="single" w:sz="4" w:space="0" w:color="auto"/>
              <w:right w:val="nil"/>
            </w:tcBorders>
            <w:shd w:val="clear" w:color="auto" w:fill="auto"/>
            <w:noWrap/>
            <w:vAlign w:val="bottom"/>
          </w:tcPr>
          <w:p w:rsidR="00466B3D" w:rsidRPr="008144AA" w:rsidRDefault="00466B3D" w:rsidP="00466B3D">
            <w:pPr>
              <w:numPr>
                <w:ilvl w:val="0"/>
                <w:numId w:val="2"/>
              </w:numPr>
              <w:spacing w:before="120" w:after="120"/>
              <w:jc w:val="both"/>
              <w:rPr>
                <w:rFonts w:ascii="Arial Narrow" w:hAnsi="Arial Narrow" w:cs="Arial"/>
                <w:b/>
                <w:bCs/>
              </w:rPr>
            </w:pPr>
            <w:r>
              <w:rPr>
                <w:rFonts w:ascii="Arial Narrow" w:hAnsi="Arial Narrow" w:cs="Arial"/>
                <w:b/>
                <w:bCs/>
              </w:rPr>
              <w:t>Summary</w:t>
            </w:r>
            <w:r w:rsidRPr="008144AA">
              <w:rPr>
                <w:rFonts w:ascii="Arial Narrow" w:hAnsi="Arial Narrow" w:cs="Arial"/>
                <w:b/>
                <w:bCs/>
              </w:rPr>
              <w:t xml:space="preserve"> of </w:t>
            </w:r>
            <w:r>
              <w:rPr>
                <w:rFonts w:ascii="Arial Narrow" w:hAnsi="Arial Narrow" w:cs="Arial"/>
                <w:b/>
                <w:bCs/>
              </w:rPr>
              <w:t>Disaster Event</w:t>
            </w:r>
            <w:r w:rsidRPr="008144AA">
              <w:rPr>
                <w:rFonts w:ascii="Arial Narrow" w:hAnsi="Arial Narrow" w:cs="Arial"/>
                <w:b/>
                <w:bCs/>
              </w:rPr>
              <w:t xml:space="preserve"> </w:t>
            </w:r>
            <w:r w:rsidRPr="008144AA">
              <w:rPr>
                <w:rFonts w:ascii="Arial Narrow" w:hAnsi="Arial Narrow" w:cs="Arial"/>
                <w:sz w:val="20"/>
                <w:szCs w:val="20"/>
              </w:rPr>
              <w:t>(</w:t>
            </w:r>
            <w:r>
              <w:rPr>
                <w:rFonts w:ascii="Arial Narrow" w:hAnsi="Arial Narrow" w:cs="Arial"/>
                <w:sz w:val="20"/>
                <w:szCs w:val="20"/>
              </w:rPr>
              <w:t>P</w:t>
            </w:r>
            <w:r w:rsidRPr="008144AA">
              <w:rPr>
                <w:rFonts w:ascii="Arial Narrow" w:hAnsi="Arial Narrow" w:cs="Arial"/>
                <w:sz w:val="20"/>
                <w:szCs w:val="20"/>
              </w:rPr>
              <w:t xml:space="preserve">lease </w:t>
            </w:r>
            <w:r>
              <w:rPr>
                <w:rFonts w:ascii="Arial Narrow" w:hAnsi="Arial Narrow" w:cs="Arial"/>
                <w:sz w:val="20"/>
                <w:szCs w:val="20"/>
              </w:rPr>
              <w:t>state briefly the type(s) of hazard, the specific location(s), date, time and duration of impact, the factors or circumstances that triggered or brought about the disaster event, and the general extent of losses.</w:t>
            </w:r>
          </w:p>
        </w:tc>
      </w:tr>
    </w:tbl>
    <w:p w:rsidR="00466B3D" w:rsidRDefault="00466B3D" w:rsidP="00466B3D">
      <w:pPr>
        <w:ind w:left="1080"/>
        <w:rPr>
          <w:rFonts w:ascii="Arial Narrow" w:hAnsi="Arial Narrow" w:cs="Arial"/>
          <w:bCs/>
        </w:rPr>
      </w:pPr>
    </w:p>
    <w:p w:rsidR="00466B3D" w:rsidRDefault="00466B3D" w:rsidP="00466B3D">
      <w:pPr>
        <w:ind w:left="1080"/>
        <w:rPr>
          <w:rFonts w:ascii="Arial Narrow" w:hAnsi="Arial Narrow" w:cs="Arial"/>
          <w:bCs/>
        </w:rPr>
      </w:pPr>
    </w:p>
    <w:p w:rsidR="00466B3D" w:rsidRDefault="00466B3D" w:rsidP="00466B3D">
      <w:pPr>
        <w:ind w:left="1080"/>
        <w:rPr>
          <w:rFonts w:ascii="Arial Narrow" w:hAnsi="Arial Narrow" w:cs="Arial"/>
          <w:bCs/>
        </w:rPr>
      </w:pPr>
    </w:p>
    <w:p w:rsidR="00466B3D" w:rsidRDefault="00466B3D" w:rsidP="00466B3D">
      <w:pPr>
        <w:numPr>
          <w:ilvl w:val="0"/>
          <w:numId w:val="1"/>
        </w:numPr>
        <w:tabs>
          <w:tab w:val="clear" w:pos="1080"/>
          <w:tab w:val="num" w:pos="540"/>
        </w:tabs>
        <w:ind w:hanging="1080"/>
        <w:rPr>
          <w:rFonts w:ascii="Arial Narrow" w:hAnsi="Arial Narrow" w:cs="Arial"/>
          <w:bCs/>
        </w:rPr>
      </w:pPr>
      <w:r>
        <w:rPr>
          <w:rFonts w:ascii="Arial Narrow" w:hAnsi="Arial Narrow" w:cs="Arial"/>
          <w:bCs/>
        </w:rPr>
        <w:t>See attachment. (P</w:t>
      </w:r>
      <w:r w:rsidRPr="006579AB">
        <w:rPr>
          <w:rFonts w:ascii="Arial Narrow" w:hAnsi="Arial Narrow" w:cs="Arial"/>
          <w:bCs/>
        </w:rPr>
        <w:t>lease attach relevant information</w:t>
      </w:r>
      <w:r>
        <w:rPr>
          <w:rFonts w:ascii="Arial Narrow" w:hAnsi="Arial Narrow" w:cs="Arial"/>
          <w:bCs/>
        </w:rPr>
        <w:t>.</w:t>
      </w:r>
      <w:r w:rsidRPr="006579AB">
        <w:rPr>
          <w:rFonts w:ascii="Arial Narrow" w:hAnsi="Arial Narrow" w:cs="Arial"/>
          <w:bCs/>
        </w:rPr>
        <w:t>)</w:t>
      </w:r>
    </w:p>
    <w:p w:rsidR="00466B3D" w:rsidRDefault="00466B3D" w:rsidP="00466B3D">
      <w:pPr>
        <w:ind w:left="540" w:hanging="540"/>
        <w:rPr>
          <w:rFonts w:ascii="Arial Narrow" w:hAnsi="Arial Narrow" w:cs="Arial"/>
          <w:bCs/>
        </w:rPr>
      </w:pPr>
      <w:r>
        <w:rPr>
          <w:rFonts w:ascii="Arial Narrow" w:hAnsi="Arial Narrow" w:cs="Arial"/>
          <w:bCs/>
        </w:rPr>
        <w:t>#</w:t>
      </w:r>
      <w:r>
        <w:rPr>
          <w:rFonts w:ascii="Arial Narrow" w:hAnsi="Arial Narrow" w:cs="Arial"/>
          <w:bCs/>
        </w:rPr>
        <w:tab/>
        <w:t>Delete where applicable.</w:t>
      </w:r>
    </w:p>
    <w:p w:rsidR="00466B3D" w:rsidRDefault="00466B3D" w:rsidP="00466B3D">
      <w:pPr>
        <w:rPr>
          <w:rFonts w:ascii="Arial Narrow" w:hAnsi="Arial Narrow"/>
        </w:rPr>
      </w:pPr>
    </w:p>
    <w:p w:rsidR="00466B3D" w:rsidRDefault="00466B3D" w:rsidP="00466B3D">
      <w:pPr>
        <w:rPr>
          <w:rFonts w:ascii="Arial Narrow" w:hAnsi="Arial Narrow"/>
        </w:rPr>
      </w:pP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466B3D" w:rsidRPr="00D92838" w:rsidTr="00B74E8C">
        <w:trPr>
          <w:trHeight w:val="715"/>
          <w:tblHeader/>
          <w:jc w:val="center"/>
        </w:trPr>
        <w:tc>
          <w:tcPr>
            <w:tcW w:w="8499" w:type="dxa"/>
            <w:tcBorders>
              <w:top w:val="nil"/>
              <w:left w:val="nil"/>
              <w:bottom w:val="single" w:sz="4" w:space="0" w:color="auto"/>
              <w:right w:val="nil"/>
            </w:tcBorders>
            <w:shd w:val="clear" w:color="auto" w:fill="auto"/>
          </w:tcPr>
          <w:p w:rsidR="00466B3D" w:rsidRPr="00D92838" w:rsidRDefault="00466B3D" w:rsidP="00466B3D">
            <w:pPr>
              <w:numPr>
                <w:ilvl w:val="0"/>
                <w:numId w:val="2"/>
              </w:numPr>
              <w:spacing w:before="120" w:after="120"/>
              <w:jc w:val="both"/>
              <w:rPr>
                <w:rFonts w:ascii="Arial Narrow" w:hAnsi="Arial Narrow"/>
              </w:rPr>
            </w:pPr>
            <w:r w:rsidRPr="00D92838">
              <w:rPr>
                <w:rFonts w:ascii="Arial Narrow" w:hAnsi="Arial Narrow"/>
                <w:b/>
              </w:rPr>
              <w:t xml:space="preserve">Assessment of Disaster Impact </w:t>
            </w:r>
            <w:r w:rsidRPr="00D92838">
              <w:rPr>
                <w:rFonts w:ascii="Arial Narrow" w:hAnsi="Arial Narrow"/>
                <w:sz w:val="20"/>
                <w:szCs w:val="20"/>
              </w:rPr>
              <w:t>(Please assess and summarise the impact of the disaster event on human lives, housing and property and livelihoods, lifelines and public infrastructures, and the environment.)</w:t>
            </w:r>
          </w:p>
        </w:tc>
      </w:tr>
    </w:tbl>
    <w:p w:rsidR="00466B3D" w:rsidRDefault="00466B3D" w:rsidP="00466B3D">
      <w:pPr>
        <w:ind w:left="1080"/>
        <w:rPr>
          <w:rFonts w:ascii="Arial Narrow" w:hAnsi="Arial Narrow" w:cs="Arial"/>
          <w:bCs/>
        </w:rPr>
      </w:pPr>
    </w:p>
    <w:p w:rsidR="00466B3D" w:rsidRDefault="00466B3D" w:rsidP="00466B3D">
      <w:pPr>
        <w:ind w:left="1080"/>
        <w:rPr>
          <w:rFonts w:ascii="Arial Narrow" w:hAnsi="Arial Narrow" w:cs="Arial"/>
          <w:bCs/>
        </w:rPr>
      </w:pPr>
    </w:p>
    <w:p w:rsidR="00466B3D" w:rsidRDefault="00466B3D" w:rsidP="00466B3D">
      <w:pPr>
        <w:ind w:left="1080"/>
        <w:rPr>
          <w:rFonts w:ascii="Arial Narrow" w:hAnsi="Arial Narrow" w:cs="Arial"/>
          <w:bCs/>
        </w:rPr>
      </w:pPr>
    </w:p>
    <w:p w:rsidR="00466B3D" w:rsidRDefault="00466B3D" w:rsidP="00466B3D">
      <w:pPr>
        <w:numPr>
          <w:ilvl w:val="0"/>
          <w:numId w:val="1"/>
        </w:numPr>
        <w:tabs>
          <w:tab w:val="clear" w:pos="1080"/>
          <w:tab w:val="num" w:pos="540"/>
        </w:tabs>
        <w:ind w:hanging="1080"/>
        <w:rPr>
          <w:rFonts w:ascii="Arial Narrow" w:hAnsi="Arial Narrow" w:cs="Arial"/>
          <w:bCs/>
        </w:rPr>
      </w:pPr>
      <w:r>
        <w:rPr>
          <w:rFonts w:ascii="Arial Narrow" w:hAnsi="Arial Narrow" w:cs="Arial"/>
          <w:bCs/>
        </w:rPr>
        <w:t>See attachment. (P</w:t>
      </w:r>
      <w:r w:rsidRPr="006579AB">
        <w:rPr>
          <w:rFonts w:ascii="Arial Narrow" w:hAnsi="Arial Narrow" w:cs="Arial"/>
          <w:bCs/>
        </w:rPr>
        <w:t>lease attach relevant information</w:t>
      </w:r>
      <w:r>
        <w:rPr>
          <w:rFonts w:ascii="Arial Narrow" w:hAnsi="Arial Narrow" w:cs="Arial"/>
          <w:bCs/>
        </w:rPr>
        <w:t>.</w:t>
      </w:r>
      <w:r w:rsidRPr="006579AB">
        <w:rPr>
          <w:rFonts w:ascii="Arial Narrow" w:hAnsi="Arial Narrow" w:cs="Arial"/>
          <w:bCs/>
        </w:rPr>
        <w:t>)</w:t>
      </w:r>
    </w:p>
    <w:p w:rsidR="00466B3D" w:rsidRDefault="00466B3D" w:rsidP="00466B3D">
      <w:pPr>
        <w:rPr>
          <w:rFonts w:ascii="Arial Narrow" w:hAnsi="Arial Narrow"/>
        </w:rPr>
      </w:pPr>
    </w:p>
    <w:p w:rsidR="00466B3D" w:rsidRDefault="00466B3D" w:rsidP="00466B3D">
      <w:pPr>
        <w:rPr>
          <w:rFonts w:ascii="Arial Narrow" w:hAnsi="Arial Narrow"/>
        </w:rPr>
      </w:pPr>
    </w:p>
    <w:p w:rsidR="00466B3D" w:rsidRDefault="00466B3D" w:rsidP="00466B3D">
      <w:pPr>
        <w:rPr>
          <w:rFonts w:ascii="Arial Narrow" w:hAnsi="Arial Narrow"/>
        </w:rPr>
      </w:pPr>
    </w:p>
    <w:p w:rsidR="00466B3D" w:rsidRDefault="00466B3D" w:rsidP="00466B3D">
      <w:pPr>
        <w:rPr>
          <w:rFonts w:ascii="Arial Narrow" w:hAnsi="Arial Narrow"/>
        </w:rPr>
      </w:pP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466B3D" w:rsidRPr="00D92838" w:rsidTr="00B74E8C">
        <w:trPr>
          <w:trHeight w:val="738"/>
          <w:tblHeader/>
          <w:jc w:val="center"/>
        </w:trPr>
        <w:tc>
          <w:tcPr>
            <w:tcW w:w="8499" w:type="dxa"/>
            <w:tcBorders>
              <w:top w:val="nil"/>
              <w:left w:val="nil"/>
              <w:bottom w:val="single" w:sz="4" w:space="0" w:color="auto"/>
              <w:right w:val="nil"/>
            </w:tcBorders>
            <w:shd w:val="clear" w:color="auto" w:fill="auto"/>
          </w:tcPr>
          <w:p w:rsidR="00466B3D" w:rsidRPr="00D92838" w:rsidRDefault="00466B3D" w:rsidP="00466B3D">
            <w:pPr>
              <w:numPr>
                <w:ilvl w:val="0"/>
                <w:numId w:val="2"/>
              </w:numPr>
              <w:spacing w:before="120" w:after="120"/>
              <w:jc w:val="both"/>
              <w:rPr>
                <w:rFonts w:ascii="Arial Narrow" w:hAnsi="Arial Narrow"/>
              </w:rPr>
            </w:pPr>
            <w:r w:rsidRPr="00D92838">
              <w:rPr>
                <w:rFonts w:ascii="Arial Narrow" w:hAnsi="Arial Narrow"/>
                <w:b/>
              </w:rPr>
              <w:t>Assessment of Needs</w:t>
            </w:r>
            <w:r w:rsidRPr="00D92838">
              <w:rPr>
                <w:rFonts w:ascii="Arial Narrow" w:hAnsi="Arial Narrow"/>
              </w:rPr>
              <w:t xml:space="preserve"> </w:t>
            </w:r>
            <w:r w:rsidRPr="00D92838">
              <w:rPr>
                <w:rFonts w:ascii="Arial Narrow" w:hAnsi="Arial Narrow"/>
                <w:sz w:val="20"/>
                <w:szCs w:val="20"/>
              </w:rPr>
              <w:t xml:space="preserve">(Please assess the current and anticipated needs of the </w:t>
            </w:r>
            <w:r>
              <w:rPr>
                <w:rFonts w:ascii="Arial Narrow" w:hAnsi="Arial Narrow"/>
                <w:sz w:val="20"/>
                <w:szCs w:val="20"/>
              </w:rPr>
              <w:t>updat</w:t>
            </w:r>
            <w:r w:rsidRPr="00D92838">
              <w:rPr>
                <w:rFonts w:ascii="Arial Narrow" w:hAnsi="Arial Narrow"/>
                <w:sz w:val="20"/>
                <w:szCs w:val="20"/>
              </w:rPr>
              <w:t>ing Parties to respond to the disaster situation.</w:t>
            </w:r>
          </w:p>
        </w:tc>
      </w:tr>
    </w:tbl>
    <w:p w:rsidR="00466B3D" w:rsidRDefault="00466B3D" w:rsidP="00466B3D">
      <w:pPr>
        <w:ind w:left="1080"/>
        <w:rPr>
          <w:rFonts w:ascii="Arial Narrow" w:hAnsi="Arial Narrow" w:cs="Arial"/>
          <w:bCs/>
        </w:rPr>
      </w:pPr>
    </w:p>
    <w:p w:rsidR="00466B3D" w:rsidRDefault="00466B3D" w:rsidP="00466B3D">
      <w:pPr>
        <w:ind w:left="1080"/>
        <w:rPr>
          <w:rFonts w:ascii="Arial Narrow" w:hAnsi="Arial Narrow" w:cs="Arial"/>
          <w:bCs/>
        </w:rPr>
      </w:pPr>
    </w:p>
    <w:p w:rsidR="00466B3D" w:rsidRDefault="00466B3D" w:rsidP="00466B3D">
      <w:pPr>
        <w:numPr>
          <w:ilvl w:val="0"/>
          <w:numId w:val="1"/>
        </w:numPr>
        <w:tabs>
          <w:tab w:val="clear" w:pos="1080"/>
          <w:tab w:val="num" w:pos="540"/>
        </w:tabs>
        <w:ind w:hanging="1080"/>
        <w:rPr>
          <w:rFonts w:ascii="Arial Narrow" w:hAnsi="Arial Narrow" w:cs="Arial"/>
          <w:bCs/>
        </w:rPr>
      </w:pPr>
      <w:r>
        <w:rPr>
          <w:rFonts w:ascii="Arial Narrow" w:hAnsi="Arial Narrow" w:cs="Arial"/>
          <w:bCs/>
        </w:rPr>
        <w:t>See attachment. (P</w:t>
      </w:r>
      <w:r w:rsidRPr="006579AB">
        <w:rPr>
          <w:rFonts w:ascii="Arial Narrow" w:hAnsi="Arial Narrow" w:cs="Arial"/>
          <w:bCs/>
        </w:rPr>
        <w:t>lease attach relevant information</w:t>
      </w:r>
      <w:r>
        <w:rPr>
          <w:rFonts w:ascii="Arial Narrow" w:hAnsi="Arial Narrow" w:cs="Arial"/>
          <w:bCs/>
        </w:rPr>
        <w:t>.</w:t>
      </w:r>
      <w:r w:rsidRPr="006579AB">
        <w:rPr>
          <w:rFonts w:ascii="Arial Narrow" w:hAnsi="Arial Narrow" w:cs="Arial"/>
          <w:bCs/>
        </w:rPr>
        <w:t>)</w:t>
      </w:r>
    </w:p>
    <w:p w:rsidR="00466B3D" w:rsidRDefault="00466B3D" w:rsidP="00466B3D">
      <w:pPr>
        <w:rPr>
          <w:rFonts w:ascii="Arial Narrow" w:hAnsi="Arial Narrow" w:cs="Arial"/>
          <w:bCs/>
        </w:rPr>
      </w:pPr>
    </w:p>
    <w:p w:rsidR="00466B3D" w:rsidRDefault="00466B3D" w:rsidP="00466B3D">
      <w:pPr>
        <w:rPr>
          <w:rFonts w:ascii="Arial Narrow" w:hAnsi="Arial Narrow" w:cs="Arial"/>
          <w:bCs/>
        </w:rPr>
      </w:pP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466B3D" w:rsidRPr="00D92838" w:rsidTr="00B74E8C">
        <w:trPr>
          <w:trHeight w:val="715"/>
          <w:tblHeader/>
          <w:jc w:val="center"/>
        </w:trPr>
        <w:tc>
          <w:tcPr>
            <w:tcW w:w="8499" w:type="dxa"/>
            <w:tcBorders>
              <w:top w:val="nil"/>
              <w:left w:val="nil"/>
              <w:bottom w:val="single" w:sz="4" w:space="0" w:color="auto"/>
              <w:right w:val="nil"/>
            </w:tcBorders>
            <w:shd w:val="clear" w:color="auto" w:fill="auto"/>
          </w:tcPr>
          <w:p w:rsidR="00466B3D" w:rsidRPr="00D92838" w:rsidRDefault="00466B3D" w:rsidP="00466B3D">
            <w:pPr>
              <w:numPr>
                <w:ilvl w:val="0"/>
                <w:numId w:val="2"/>
              </w:numPr>
              <w:spacing w:before="120" w:after="120"/>
              <w:rPr>
                <w:rFonts w:ascii="Arial Narrow" w:hAnsi="Arial Narrow"/>
              </w:rPr>
            </w:pPr>
            <w:r w:rsidRPr="00D92838">
              <w:rPr>
                <w:rFonts w:ascii="Arial Narrow" w:hAnsi="Arial Narrow"/>
                <w:b/>
              </w:rPr>
              <w:t xml:space="preserve">Actions Taken and Resources Mobilised </w:t>
            </w:r>
            <w:r w:rsidRPr="00D92838">
              <w:rPr>
                <w:rFonts w:ascii="Arial Narrow" w:hAnsi="Arial Narrow"/>
                <w:sz w:val="20"/>
                <w:szCs w:val="20"/>
              </w:rPr>
              <w:t>(Please summarise the actions taken and resources mobilised by Parties concerned, including any request for or offer of humanitarian assistance.</w:t>
            </w:r>
          </w:p>
        </w:tc>
      </w:tr>
    </w:tbl>
    <w:p w:rsidR="00466B3D" w:rsidRDefault="00466B3D" w:rsidP="00466B3D">
      <w:pPr>
        <w:ind w:left="1080"/>
        <w:rPr>
          <w:rFonts w:ascii="Arial Narrow" w:hAnsi="Arial Narrow" w:cs="Arial"/>
          <w:bCs/>
        </w:rPr>
      </w:pPr>
    </w:p>
    <w:p w:rsidR="00466B3D" w:rsidRDefault="00466B3D" w:rsidP="00466B3D">
      <w:pPr>
        <w:ind w:left="1080"/>
        <w:rPr>
          <w:rFonts w:ascii="Arial Narrow" w:hAnsi="Arial Narrow" w:cs="Arial"/>
          <w:bCs/>
        </w:rPr>
      </w:pPr>
    </w:p>
    <w:p w:rsidR="00466B3D" w:rsidRDefault="00466B3D" w:rsidP="00466B3D">
      <w:pPr>
        <w:ind w:left="1080"/>
        <w:rPr>
          <w:rFonts w:ascii="Arial Narrow" w:hAnsi="Arial Narrow" w:cs="Arial"/>
          <w:bCs/>
        </w:rPr>
      </w:pPr>
    </w:p>
    <w:p w:rsidR="00466B3D" w:rsidRDefault="00466B3D" w:rsidP="00466B3D">
      <w:pPr>
        <w:numPr>
          <w:ilvl w:val="0"/>
          <w:numId w:val="1"/>
        </w:numPr>
        <w:tabs>
          <w:tab w:val="clear" w:pos="1080"/>
          <w:tab w:val="num" w:pos="540"/>
        </w:tabs>
        <w:ind w:hanging="1080"/>
        <w:rPr>
          <w:rFonts w:ascii="Arial Narrow" w:hAnsi="Arial Narrow" w:cs="Arial"/>
          <w:bCs/>
        </w:rPr>
      </w:pPr>
      <w:r>
        <w:rPr>
          <w:rFonts w:ascii="Arial Narrow" w:hAnsi="Arial Narrow" w:cs="Arial"/>
          <w:bCs/>
        </w:rPr>
        <w:t>See attachment. (P</w:t>
      </w:r>
      <w:r w:rsidRPr="006579AB">
        <w:rPr>
          <w:rFonts w:ascii="Arial Narrow" w:hAnsi="Arial Narrow" w:cs="Arial"/>
          <w:bCs/>
        </w:rPr>
        <w:t>lease attach relevant information</w:t>
      </w:r>
      <w:r>
        <w:rPr>
          <w:rFonts w:ascii="Arial Narrow" w:hAnsi="Arial Narrow" w:cs="Arial"/>
          <w:bCs/>
        </w:rPr>
        <w:t>.</w:t>
      </w:r>
      <w:r w:rsidRPr="006579AB">
        <w:rPr>
          <w:rFonts w:ascii="Arial Narrow" w:hAnsi="Arial Narrow" w:cs="Arial"/>
          <w:bCs/>
        </w:rPr>
        <w:t>)</w:t>
      </w:r>
    </w:p>
    <w:p w:rsidR="00466B3D" w:rsidRDefault="00466B3D" w:rsidP="00466B3D">
      <w:pPr>
        <w:rPr>
          <w:rFonts w:ascii="Arial Narrow" w:hAnsi="Arial Narrow"/>
        </w:rPr>
      </w:pPr>
    </w:p>
    <w:p w:rsidR="00466B3D" w:rsidRPr="006579AB" w:rsidRDefault="00466B3D" w:rsidP="00466B3D">
      <w:pPr>
        <w:rPr>
          <w:rFonts w:ascii="Arial Narrow" w:hAnsi="Arial Narrow" w:cs="Arial"/>
          <w:bCs/>
        </w:rPr>
      </w:pP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466B3D" w:rsidRPr="00D92838" w:rsidTr="00B74E8C">
        <w:trPr>
          <w:trHeight w:val="658"/>
          <w:tblHeader/>
          <w:jc w:val="center"/>
        </w:trPr>
        <w:tc>
          <w:tcPr>
            <w:tcW w:w="8499" w:type="dxa"/>
            <w:tcBorders>
              <w:top w:val="nil"/>
              <w:left w:val="nil"/>
              <w:bottom w:val="single" w:sz="4" w:space="0" w:color="auto"/>
              <w:right w:val="nil"/>
            </w:tcBorders>
            <w:shd w:val="clear" w:color="auto" w:fill="auto"/>
          </w:tcPr>
          <w:p w:rsidR="00466B3D" w:rsidRPr="00D92838" w:rsidRDefault="00466B3D" w:rsidP="00466B3D">
            <w:pPr>
              <w:numPr>
                <w:ilvl w:val="0"/>
                <w:numId w:val="2"/>
              </w:numPr>
              <w:spacing w:before="120" w:after="120"/>
              <w:rPr>
                <w:rFonts w:ascii="Arial Narrow" w:hAnsi="Arial Narrow"/>
              </w:rPr>
            </w:pPr>
            <w:r w:rsidRPr="00D92838">
              <w:rPr>
                <w:rFonts w:ascii="Arial Narrow" w:hAnsi="Arial Narrow"/>
                <w:b/>
              </w:rPr>
              <w:t>Others</w:t>
            </w:r>
            <w:r w:rsidRPr="00D92838">
              <w:rPr>
                <w:rFonts w:ascii="Arial Narrow" w:hAnsi="Arial Narrow"/>
              </w:rPr>
              <w:t xml:space="preserve"> </w:t>
            </w:r>
            <w:r w:rsidRPr="00D92838">
              <w:rPr>
                <w:rFonts w:ascii="Arial Narrow" w:hAnsi="Arial Narrow"/>
                <w:sz w:val="20"/>
                <w:szCs w:val="20"/>
              </w:rPr>
              <w:t>(Please provide relevant information received from third party, i.e. other countries, international organisations, media, etc., that may be useful for the National Focal Points to know.)</w:t>
            </w:r>
          </w:p>
        </w:tc>
      </w:tr>
    </w:tbl>
    <w:p w:rsidR="00466B3D" w:rsidRDefault="00466B3D" w:rsidP="00466B3D">
      <w:pPr>
        <w:ind w:left="1080"/>
        <w:rPr>
          <w:rFonts w:ascii="Arial Narrow" w:hAnsi="Arial Narrow" w:cs="Arial"/>
          <w:bCs/>
        </w:rPr>
      </w:pPr>
    </w:p>
    <w:p w:rsidR="00466B3D" w:rsidRDefault="00466B3D" w:rsidP="00466B3D">
      <w:pPr>
        <w:ind w:left="1080"/>
        <w:rPr>
          <w:rFonts w:ascii="Arial Narrow" w:hAnsi="Arial Narrow" w:cs="Arial"/>
          <w:bCs/>
        </w:rPr>
      </w:pPr>
    </w:p>
    <w:p w:rsidR="00466B3D" w:rsidRDefault="00466B3D" w:rsidP="00466B3D">
      <w:pPr>
        <w:ind w:left="1080"/>
        <w:rPr>
          <w:rFonts w:ascii="Arial Narrow" w:hAnsi="Arial Narrow" w:cs="Arial"/>
          <w:bCs/>
        </w:rPr>
      </w:pPr>
    </w:p>
    <w:p w:rsidR="00466B3D" w:rsidRDefault="00466B3D" w:rsidP="00466B3D">
      <w:pPr>
        <w:numPr>
          <w:ilvl w:val="0"/>
          <w:numId w:val="1"/>
        </w:numPr>
        <w:tabs>
          <w:tab w:val="clear" w:pos="1080"/>
          <w:tab w:val="num" w:pos="540"/>
        </w:tabs>
        <w:ind w:hanging="1080"/>
        <w:rPr>
          <w:rFonts w:ascii="Arial Narrow" w:hAnsi="Arial Narrow" w:cs="Arial"/>
          <w:bCs/>
        </w:rPr>
      </w:pPr>
      <w:r>
        <w:rPr>
          <w:rFonts w:ascii="Arial Narrow" w:hAnsi="Arial Narrow" w:cs="Arial"/>
          <w:bCs/>
        </w:rPr>
        <w:t>See attachment. (P</w:t>
      </w:r>
      <w:r w:rsidRPr="006579AB">
        <w:rPr>
          <w:rFonts w:ascii="Arial Narrow" w:hAnsi="Arial Narrow" w:cs="Arial"/>
          <w:bCs/>
        </w:rPr>
        <w:t>lease attach relevant information</w:t>
      </w:r>
      <w:r>
        <w:rPr>
          <w:rFonts w:ascii="Arial Narrow" w:hAnsi="Arial Narrow" w:cs="Arial"/>
          <w:bCs/>
        </w:rPr>
        <w:t>.</w:t>
      </w:r>
      <w:r w:rsidRPr="006579AB">
        <w:rPr>
          <w:rFonts w:ascii="Arial Narrow" w:hAnsi="Arial Narrow" w:cs="Arial"/>
          <w:bCs/>
        </w:rPr>
        <w:t>)</w:t>
      </w:r>
    </w:p>
    <w:p w:rsidR="00466B3D" w:rsidRDefault="00466B3D" w:rsidP="00466B3D">
      <w:pPr>
        <w:rPr>
          <w:rFonts w:ascii="Arial Narrow" w:hAnsi="Arial Narrow" w:cs="Arial"/>
          <w:bCs/>
        </w:rPr>
      </w:pPr>
    </w:p>
    <w:p w:rsidR="00466B3D" w:rsidRPr="009B7733" w:rsidRDefault="00466B3D" w:rsidP="00466B3D">
      <w:pPr>
        <w:rPr>
          <w:rFonts w:ascii="Arial Narrow" w:hAnsi="Arial Narrow" w:cs="Arial"/>
          <w:bCs/>
        </w:rPr>
      </w:pP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466B3D" w:rsidRPr="00D92838" w:rsidTr="00B74E8C">
        <w:trPr>
          <w:trHeight w:val="1053"/>
          <w:tblHeader/>
          <w:jc w:val="center"/>
        </w:trPr>
        <w:tc>
          <w:tcPr>
            <w:tcW w:w="8499" w:type="dxa"/>
            <w:tcBorders>
              <w:top w:val="nil"/>
              <w:left w:val="nil"/>
              <w:bottom w:val="single" w:sz="4" w:space="0" w:color="auto"/>
              <w:right w:val="nil"/>
            </w:tcBorders>
            <w:shd w:val="clear" w:color="auto" w:fill="auto"/>
          </w:tcPr>
          <w:p w:rsidR="00466B3D" w:rsidRPr="00D41765" w:rsidRDefault="00466B3D" w:rsidP="00466B3D">
            <w:pPr>
              <w:numPr>
                <w:ilvl w:val="0"/>
                <w:numId w:val="2"/>
              </w:numPr>
              <w:spacing w:before="120" w:after="120"/>
              <w:rPr>
                <w:rFonts w:ascii="Arial Narrow" w:hAnsi="Arial Narrow"/>
              </w:rPr>
            </w:pPr>
            <w:r w:rsidRPr="00D92838">
              <w:rPr>
                <w:rFonts w:ascii="Arial Narrow" w:hAnsi="Arial Narrow"/>
                <w:b/>
              </w:rPr>
              <w:t>Recommendations</w:t>
            </w:r>
            <w:r w:rsidRPr="00D92838">
              <w:rPr>
                <w:rFonts w:ascii="Arial Narrow" w:hAnsi="Arial Narrow"/>
              </w:rPr>
              <w:t xml:space="preserve"> </w:t>
            </w:r>
            <w:r w:rsidRPr="00D92838">
              <w:rPr>
                <w:rFonts w:ascii="Arial Narrow" w:hAnsi="Arial Narrow"/>
                <w:sz w:val="20"/>
                <w:szCs w:val="20"/>
              </w:rPr>
              <w:t>(Please provide assessments of possible or anticipated resource requirements of the Parties concerned and the necessity to mobilise earmarked assets and capacities of Parties under the Regional Standby Arrangements</w:t>
            </w:r>
          </w:p>
          <w:p w:rsidR="00466B3D" w:rsidRPr="00D92838" w:rsidRDefault="00466B3D" w:rsidP="00B74E8C">
            <w:pPr>
              <w:spacing w:before="120" w:after="120"/>
              <w:ind w:left="360"/>
              <w:rPr>
                <w:rFonts w:ascii="Arial Narrow" w:hAnsi="Arial Narrow"/>
              </w:rPr>
            </w:pPr>
            <w:r w:rsidRPr="00D92838">
              <w:rPr>
                <w:rFonts w:ascii="Arial Narrow" w:hAnsi="Arial Narrow"/>
                <w:sz w:val="20"/>
                <w:szCs w:val="20"/>
              </w:rPr>
              <w:t>.</w:t>
            </w:r>
          </w:p>
        </w:tc>
      </w:tr>
    </w:tbl>
    <w:p w:rsidR="00466B3D" w:rsidRDefault="00466B3D" w:rsidP="00466B3D">
      <w:pPr>
        <w:rPr>
          <w:rFonts w:ascii="Arial Narrow" w:hAnsi="Arial Narrow" w:cs="Arial"/>
          <w:bCs/>
        </w:rPr>
      </w:pPr>
    </w:p>
    <w:p w:rsidR="00466B3D" w:rsidRPr="00D50ED3" w:rsidRDefault="00466B3D" w:rsidP="00466B3D">
      <w:pPr>
        <w:rPr>
          <w:rFonts w:ascii="Arial Narrow" w:hAnsi="Arial Narrow" w:cs="Arial"/>
          <w:bCs/>
        </w:rPr>
      </w:pPr>
    </w:p>
    <w:p w:rsidR="00466B3D" w:rsidRPr="00D50ED3" w:rsidRDefault="00466B3D" w:rsidP="00466B3D">
      <w:pPr>
        <w:rPr>
          <w:rFonts w:ascii="Arial Narrow" w:hAnsi="Arial Narrow" w:cs="Arial"/>
          <w:bCs/>
        </w:rPr>
      </w:pPr>
    </w:p>
    <w:tbl>
      <w:tblPr>
        <w:tblW w:w="0" w:type="auto"/>
        <w:tblLook w:val="01E0" w:firstRow="1" w:lastRow="1" w:firstColumn="1" w:lastColumn="1" w:noHBand="0" w:noVBand="0"/>
      </w:tblPr>
      <w:tblGrid>
        <w:gridCol w:w="4548"/>
      </w:tblGrid>
      <w:tr w:rsidR="00466B3D" w:rsidRPr="00D92838" w:rsidTr="00B74E8C">
        <w:tc>
          <w:tcPr>
            <w:tcW w:w="4548" w:type="dxa"/>
            <w:shd w:val="clear" w:color="auto" w:fill="auto"/>
          </w:tcPr>
          <w:p w:rsidR="00466B3D" w:rsidRPr="00D92838" w:rsidRDefault="00466B3D" w:rsidP="00B74E8C">
            <w:pPr>
              <w:rPr>
                <w:rFonts w:ascii="Arial Narrow" w:hAnsi="Arial Narrow"/>
                <w:u w:val="single"/>
              </w:rPr>
            </w:pPr>
          </w:p>
        </w:tc>
      </w:tr>
      <w:tr w:rsidR="00466B3D" w:rsidRPr="00D92838" w:rsidTr="00B74E8C">
        <w:tc>
          <w:tcPr>
            <w:tcW w:w="4548" w:type="dxa"/>
            <w:shd w:val="clear" w:color="auto" w:fill="auto"/>
          </w:tcPr>
          <w:p w:rsidR="00466B3D" w:rsidRPr="00D92838" w:rsidRDefault="00466B3D" w:rsidP="00B74E8C">
            <w:pPr>
              <w:rPr>
                <w:rFonts w:ascii="Arial Narrow" w:hAnsi="Arial Narrow"/>
              </w:rPr>
            </w:pPr>
          </w:p>
          <w:p w:rsidR="00466B3D" w:rsidRPr="00D92838" w:rsidRDefault="00466B3D" w:rsidP="00B74E8C">
            <w:pPr>
              <w:rPr>
                <w:rFonts w:ascii="Arial Narrow" w:hAnsi="Arial Narrow"/>
              </w:rPr>
            </w:pPr>
          </w:p>
          <w:p w:rsidR="00466B3D" w:rsidRPr="00D92838" w:rsidRDefault="00466B3D" w:rsidP="00B74E8C">
            <w:pPr>
              <w:rPr>
                <w:rFonts w:ascii="Arial Narrow" w:hAnsi="Arial Narrow"/>
              </w:rPr>
            </w:pPr>
          </w:p>
          <w:p w:rsidR="00466B3D" w:rsidRPr="00D92838" w:rsidRDefault="00466B3D" w:rsidP="00B74E8C">
            <w:pPr>
              <w:rPr>
                <w:rFonts w:ascii="Arial Narrow" w:hAnsi="Arial Narrow"/>
              </w:rPr>
            </w:pPr>
            <w:r w:rsidRPr="00D92838">
              <w:rPr>
                <w:rFonts w:ascii="Arial Narrow" w:hAnsi="Arial Narrow"/>
              </w:rPr>
              <w:t>(Name)</w:t>
            </w:r>
          </w:p>
          <w:p w:rsidR="00466B3D" w:rsidRPr="00D92838" w:rsidRDefault="00466B3D" w:rsidP="00B74E8C">
            <w:pPr>
              <w:rPr>
                <w:rFonts w:ascii="Arial Narrow" w:hAnsi="Arial Narrow"/>
              </w:rPr>
            </w:pPr>
            <w:r w:rsidRPr="00D92838">
              <w:rPr>
                <w:rFonts w:ascii="Arial Narrow" w:hAnsi="Arial Narrow"/>
              </w:rPr>
              <w:t>AHA Centre</w:t>
            </w:r>
          </w:p>
        </w:tc>
      </w:tr>
    </w:tbl>
    <w:p w:rsidR="005E4285" w:rsidRDefault="005E4285">
      <w:bookmarkStart w:id="0" w:name="_GoBack"/>
      <w:bookmarkEnd w:id="0"/>
    </w:p>
    <w:sectPr w:rsidR="005E42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0F8"/>
    <w:multiLevelType w:val="hybridMultilevel"/>
    <w:tmpl w:val="5BC64BF8"/>
    <w:lvl w:ilvl="0" w:tplc="85266E9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5B23DAE"/>
    <w:multiLevelType w:val="hybridMultilevel"/>
    <w:tmpl w:val="BB2E79EE"/>
    <w:lvl w:ilvl="0" w:tplc="9E14DB0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3D"/>
    <w:rsid w:val="00466B3D"/>
    <w:rsid w:val="005E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5198C-19B5-445B-8313-57153B0B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B3D"/>
    <w:pPr>
      <w:spacing w:after="0" w:line="240" w:lineRule="auto"/>
    </w:pPr>
    <w:rPr>
      <w:rFonts w:ascii="Arial" w:eastAsia="Times New Roman" w:hAnsi="Arial" w:cs="Times New Roman"/>
      <w:sz w:val="24"/>
      <w:szCs w:val="24"/>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Janggam Adhityawarma</dc:creator>
  <cp:keywords/>
  <dc:description/>
  <cp:lastModifiedBy>Janggam Adhityawarma</cp:lastModifiedBy>
  <cp:revision>1</cp:revision>
  <dcterms:created xsi:type="dcterms:W3CDTF">2019-09-19T03:57:00Z</dcterms:created>
  <dcterms:modified xsi:type="dcterms:W3CDTF">2019-09-19T03:57:00Z</dcterms:modified>
</cp:coreProperties>
</file>