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1309A" w14:textId="77777777" w:rsidR="00AF0608" w:rsidRPr="006A1326" w:rsidRDefault="00AF0608" w:rsidP="00183A80">
      <w:pPr>
        <w:pBdr>
          <w:bottom w:val="single" w:sz="6" w:space="1" w:color="auto"/>
        </w:pBdr>
        <w:contextualSpacing/>
        <w:jc w:val="both"/>
      </w:pPr>
    </w:p>
    <w:p w14:paraId="2FC26B7F" w14:textId="77777777" w:rsidR="00AF0608" w:rsidRPr="006A1326" w:rsidRDefault="00AF0608" w:rsidP="00183A80">
      <w:pPr>
        <w:contextualSpacing/>
      </w:pPr>
    </w:p>
    <w:p w14:paraId="50A2C22D" w14:textId="77777777" w:rsidR="00AF0608" w:rsidRPr="006A1326" w:rsidRDefault="001516A1" w:rsidP="00183A80">
      <w:pPr>
        <w:contextualSpacing/>
        <w:jc w:val="center"/>
        <w:rPr>
          <w:rFonts w:ascii="Helvetica" w:hAnsi="Helvetica" w:cs="Helvetica"/>
          <w:b/>
          <w:bCs/>
          <w:sz w:val="32"/>
          <w:szCs w:val="32"/>
        </w:rPr>
      </w:pPr>
      <w:r w:rsidRPr="006A1326">
        <w:rPr>
          <w:rFonts w:ascii="Helvetica" w:hAnsi="Helvetica" w:cs="Helvetica"/>
          <w:b/>
          <w:bCs/>
          <w:sz w:val="32"/>
          <w:szCs w:val="32"/>
        </w:rPr>
        <w:t>Appendic</w:t>
      </w:r>
      <w:r w:rsidR="00AF0608" w:rsidRPr="006A1326">
        <w:rPr>
          <w:rFonts w:ascii="Helvetica" w:hAnsi="Helvetica" w:cs="Helvetica"/>
          <w:b/>
          <w:bCs/>
          <w:sz w:val="32"/>
          <w:szCs w:val="32"/>
        </w:rPr>
        <w:t>es</w:t>
      </w:r>
    </w:p>
    <w:p w14:paraId="0F00066D" w14:textId="77777777" w:rsidR="00AF0608" w:rsidRPr="006A1326" w:rsidRDefault="00AF0608" w:rsidP="00183A80">
      <w:pPr>
        <w:pBdr>
          <w:bottom w:val="single" w:sz="6" w:space="1" w:color="auto"/>
        </w:pBdr>
        <w:contextualSpacing/>
        <w:jc w:val="center"/>
        <w:rPr>
          <w:rFonts w:ascii="Helvetica" w:hAnsi="Helvetica" w:cs="Helvetica"/>
          <w:b/>
          <w:bCs/>
          <w:sz w:val="32"/>
          <w:szCs w:val="32"/>
        </w:rPr>
      </w:pPr>
    </w:p>
    <w:p w14:paraId="341062F4" w14:textId="77777777" w:rsidR="008C03EE" w:rsidRPr="006A1326" w:rsidRDefault="008C03EE" w:rsidP="00183A80">
      <w:pPr>
        <w:contextualSpacing/>
        <w:rPr>
          <w:rFonts w:ascii="Helvetica" w:hAnsi="Helvetica" w:cs="Helvetica"/>
          <w:sz w:val="22"/>
          <w:szCs w:val="22"/>
        </w:rPr>
      </w:pPr>
    </w:p>
    <w:p w14:paraId="73B10321" w14:textId="77777777" w:rsidR="00AF0608" w:rsidRPr="006A1326" w:rsidRDefault="00AF0608" w:rsidP="00183A80">
      <w:pPr>
        <w:contextualSpacing/>
        <w:rPr>
          <w:rFonts w:ascii="Helvetica" w:hAnsi="Helvetica" w:cs="Helvetica"/>
          <w:sz w:val="22"/>
          <w:szCs w:val="22"/>
        </w:rPr>
      </w:pPr>
    </w:p>
    <w:p w14:paraId="68D1F6AE" w14:textId="5F0B632E" w:rsidR="0023444B" w:rsidRPr="006A1326" w:rsidRDefault="00AF0608" w:rsidP="00183A80">
      <w:pPr>
        <w:contextualSpacing/>
        <w:rPr>
          <w:rFonts w:ascii="Helvetica" w:hAnsi="Helvetica" w:cs="Helvetica"/>
          <w:sz w:val="22"/>
          <w:szCs w:val="22"/>
        </w:rPr>
      </w:pPr>
      <w:r w:rsidRPr="006A1326">
        <w:rPr>
          <w:rFonts w:ascii="Helvetica" w:hAnsi="Helvetica" w:cs="Helvetica"/>
          <w:sz w:val="22"/>
          <w:szCs w:val="22"/>
          <w:u w:val="single"/>
        </w:rPr>
        <w:t xml:space="preserve">Appendix </w:t>
      </w:r>
      <w:r w:rsidR="003226C3" w:rsidRPr="006A1326">
        <w:rPr>
          <w:rFonts w:ascii="Helvetica" w:hAnsi="Helvetica" w:cs="Helvetica"/>
          <w:sz w:val="22"/>
          <w:szCs w:val="22"/>
          <w:u w:val="single"/>
        </w:rPr>
        <w:t>1</w:t>
      </w:r>
      <w:r w:rsidRPr="006A1326">
        <w:rPr>
          <w:rFonts w:ascii="Helvetica" w:hAnsi="Helvetica" w:cs="Helvetica"/>
          <w:sz w:val="22"/>
          <w:szCs w:val="22"/>
        </w:rPr>
        <w:t>:</w:t>
      </w:r>
      <w:r w:rsidR="0023444B" w:rsidRPr="006A1326">
        <w:rPr>
          <w:rFonts w:ascii="Helvetica" w:hAnsi="Helvetica" w:cs="Helvetica"/>
          <w:sz w:val="22"/>
          <w:szCs w:val="22"/>
        </w:rPr>
        <w:t xml:space="preserve"> Technical Specification</w:t>
      </w:r>
    </w:p>
    <w:p w14:paraId="59F16E6A" w14:textId="77777777" w:rsidR="0023444B" w:rsidRPr="006A1326" w:rsidRDefault="00AF0608" w:rsidP="00183A80">
      <w:pPr>
        <w:contextualSpacing/>
        <w:rPr>
          <w:rFonts w:ascii="Helvetica" w:hAnsi="Helvetica" w:cs="Helvetica"/>
          <w:sz w:val="22"/>
          <w:szCs w:val="22"/>
        </w:rPr>
      </w:pPr>
      <w:r w:rsidRPr="006A1326">
        <w:rPr>
          <w:rFonts w:ascii="Helvetica" w:hAnsi="Helvetica" w:cs="Helvetica"/>
          <w:sz w:val="22"/>
          <w:szCs w:val="22"/>
        </w:rPr>
        <w:t xml:space="preserve"> </w:t>
      </w:r>
    </w:p>
    <w:p w14:paraId="1E25C65B" w14:textId="219E98B9" w:rsidR="00C55735" w:rsidRPr="006A1326" w:rsidRDefault="0023444B" w:rsidP="00183A80">
      <w:pPr>
        <w:contextualSpacing/>
        <w:rPr>
          <w:rFonts w:ascii="Helvetica" w:hAnsi="Helvetica" w:cs="Helvetica"/>
          <w:sz w:val="22"/>
          <w:szCs w:val="22"/>
        </w:rPr>
      </w:pPr>
      <w:r w:rsidRPr="006A1326">
        <w:rPr>
          <w:rFonts w:ascii="Helvetica" w:hAnsi="Helvetica" w:cs="Helvetica"/>
          <w:sz w:val="22"/>
          <w:szCs w:val="22"/>
          <w:u w:val="single"/>
        </w:rPr>
        <w:t>Appendix 2</w:t>
      </w:r>
      <w:r w:rsidRPr="006A1326">
        <w:rPr>
          <w:rFonts w:ascii="Helvetica" w:hAnsi="Helvetica" w:cs="Helvetica"/>
          <w:sz w:val="22"/>
          <w:szCs w:val="22"/>
        </w:rPr>
        <w:t xml:space="preserve">: </w:t>
      </w:r>
      <w:r w:rsidR="0075070F" w:rsidRPr="006A1326">
        <w:rPr>
          <w:rFonts w:ascii="Helvetica" w:hAnsi="Helvetica" w:cs="Helvetica"/>
          <w:sz w:val="22"/>
          <w:szCs w:val="22"/>
        </w:rPr>
        <w:t>Technical Offer based on Technical Specifications</w:t>
      </w:r>
    </w:p>
    <w:p w14:paraId="2A374F7A" w14:textId="77777777" w:rsidR="00C55735" w:rsidRPr="006A1326" w:rsidRDefault="00C55735" w:rsidP="00183A80">
      <w:pPr>
        <w:contextualSpacing/>
        <w:rPr>
          <w:rFonts w:ascii="Helvetica" w:hAnsi="Helvetica" w:cs="Helvetica"/>
          <w:sz w:val="22"/>
          <w:szCs w:val="22"/>
        </w:rPr>
      </w:pPr>
    </w:p>
    <w:p w14:paraId="26F0BA90" w14:textId="79BC60F7" w:rsidR="008C03EE" w:rsidRPr="006A1326" w:rsidRDefault="00C55735" w:rsidP="00183A80">
      <w:pPr>
        <w:contextualSpacing/>
        <w:rPr>
          <w:rFonts w:ascii="Helvetica" w:hAnsi="Helvetica" w:cs="Helvetica"/>
          <w:sz w:val="22"/>
          <w:szCs w:val="22"/>
        </w:rPr>
      </w:pPr>
      <w:r w:rsidRPr="006A1326">
        <w:rPr>
          <w:rFonts w:ascii="Helvetica" w:hAnsi="Helvetica" w:cs="Helvetica"/>
          <w:sz w:val="22"/>
          <w:szCs w:val="22"/>
          <w:u w:val="single"/>
        </w:rPr>
        <w:t xml:space="preserve">Appendix </w:t>
      </w:r>
      <w:r w:rsidR="0023444B" w:rsidRPr="006A1326">
        <w:rPr>
          <w:rFonts w:ascii="Helvetica" w:hAnsi="Helvetica" w:cs="Helvetica"/>
          <w:sz w:val="22"/>
          <w:szCs w:val="22"/>
          <w:u w:val="single"/>
        </w:rPr>
        <w:t>3</w:t>
      </w:r>
      <w:r w:rsidRPr="006A1326">
        <w:rPr>
          <w:rFonts w:ascii="Helvetica" w:hAnsi="Helvetica" w:cs="Helvetica"/>
          <w:sz w:val="22"/>
          <w:szCs w:val="22"/>
        </w:rPr>
        <w:t xml:space="preserve">: </w:t>
      </w:r>
      <w:r w:rsidR="0075070F" w:rsidRPr="006A1326">
        <w:rPr>
          <w:rFonts w:ascii="Helvetica" w:hAnsi="Helvetica" w:cs="Helvetica"/>
          <w:sz w:val="22"/>
          <w:szCs w:val="22"/>
        </w:rPr>
        <w:t>Supplier Questionnaire</w:t>
      </w:r>
    </w:p>
    <w:p w14:paraId="7C31E579" w14:textId="77777777" w:rsidR="00C350A9" w:rsidRPr="006A1326" w:rsidRDefault="00C350A9" w:rsidP="00183A80">
      <w:pPr>
        <w:contextualSpacing/>
        <w:rPr>
          <w:rFonts w:ascii="Helvetica" w:hAnsi="Helvetica" w:cs="Helvetica"/>
          <w:sz w:val="22"/>
          <w:szCs w:val="22"/>
        </w:rPr>
      </w:pPr>
    </w:p>
    <w:p w14:paraId="213D57E2" w14:textId="7337FA9C" w:rsidR="00C350A9" w:rsidRPr="006A1326" w:rsidRDefault="00C350A9" w:rsidP="00D45241">
      <w:pPr>
        <w:contextualSpacing/>
        <w:rPr>
          <w:rFonts w:ascii="Helvetica" w:hAnsi="Helvetica" w:cs="Helvetica"/>
          <w:sz w:val="22"/>
          <w:szCs w:val="22"/>
        </w:rPr>
      </w:pPr>
      <w:r w:rsidRPr="006A1326">
        <w:rPr>
          <w:rFonts w:ascii="Helvetica" w:hAnsi="Helvetica" w:cs="Helvetica"/>
          <w:sz w:val="22"/>
          <w:szCs w:val="22"/>
          <w:u w:val="single"/>
        </w:rPr>
        <w:t xml:space="preserve">Appendix </w:t>
      </w:r>
      <w:r w:rsidR="0023444B" w:rsidRPr="006A1326">
        <w:rPr>
          <w:rFonts w:ascii="Helvetica" w:hAnsi="Helvetica" w:cs="Helvetica"/>
          <w:sz w:val="22"/>
          <w:szCs w:val="22"/>
          <w:u w:val="single"/>
        </w:rPr>
        <w:t>4</w:t>
      </w:r>
      <w:r w:rsidRPr="006A1326">
        <w:rPr>
          <w:rFonts w:ascii="Helvetica" w:hAnsi="Helvetica" w:cs="Helvetica"/>
          <w:sz w:val="22"/>
          <w:szCs w:val="22"/>
        </w:rPr>
        <w:t xml:space="preserve">: </w:t>
      </w:r>
      <w:r w:rsidR="0075070F" w:rsidRPr="006A1326">
        <w:rPr>
          <w:rFonts w:ascii="Helvetica" w:hAnsi="Helvetica" w:cs="Helvetica"/>
          <w:sz w:val="22"/>
          <w:szCs w:val="22"/>
        </w:rPr>
        <w:t>Detailed Pricing Matrix</w:t>
      </w:r>
    </w:p>
    <w:p w14:paraId="49613592" w14:textId="77777777" w:rsidR="008C03EE" w:rsidRPr="006A1326" w:rsidRDefault="008C03EE" w:rsidP="00183A80">
      <w:pPr>
        <w:contextualSpacing/>
        <w:rPr>
          <w:rFonts w:ascii="Helvetica" w:hAnsi="Helvetica" w:cs="Helvetica"/>
          <w:sz w:val="22"/>
          <w:szCs w:val="22"/>
        </w:rPr>
      </w:pPr>
    </w:p>
    <w:p w14:paraId="3150EBEB" w14:textId="77777777" w:rsidR="008C03EE" w:rsidRPr="006A1326" w:rsidRDefault="00100313" w:rsidP="00183A80">
      <w:pPr>
        <w:contextualSpacing/>
        <w:rPr>
          <w:rFonts w:ascii="Helvetica" w:hAnsi="Helvetica" w:cs="Helvetica"/>
          <w:sz w:val="22"/>
          <w:szCs w:val="22"/>
        </w:rPr>
      </w:pPr>
      <w:r w:rsidRPr="006A1326">
        <w:rPr>
          <w:rFonts w:ascii="Helvetica" w:hAnsi="Helvetica" w:cs="Helvetica"/>
          <w:sz w:val="22"/>
          <w:szCs w:val="22"/>
          <w:u w:val="single"/>
        </w:rPr>
        <w:t>Appendix</w:t>
      </w:r>
      <w:r w:rsidR="00A7174D" w:rsidRPr="006A1326">
        <w:rPr>
          <w:rFonts w:ascii="Helvetica" w:hAnsi="Helvetica" w:cs="Helvetica"/>
          <w:sz w:val="22"/>
          <w:szCs w:val="22"/>
          <w:u w:val="single"/>
        </w:rPr>
        <w:t xml:space="preserve"> </w:t>
      </w:r>
      <w:r w:rsidR="0023444B" w:rsidRPr="006A1326">
        <w:rPr>
          <w:rFonts w:ascii="Helvetica" w:hAnsi="Helvetica" w:cs="Helvetica"/>
          <w:sz w:val="22"/>
          <w:szCs w:val="22"/>
          <w:u w:val="single"/>
        </w:rPr>
        <w:t>5</w:t>
      </w:r>
      <w:r w:rsidRPr="006A1326">
        <w:rPr>
          <w:rFonts w:ascii="Helvetica" w:hAnsi="Helvetica" w:cs="Helvetica"/>
          <w:sz w:val="22"/>
          <w:szCs w:val="22"/>
        </w:rPr>
        <w:t xml:space="preserve">: </w:t>
      </w:r>
      <w:r w:rsidR="00D51ED2" w:rsidRPr="006A1326">
        <w:rPr>
          <w:rFonts w:ascii="Helvetica" w:hAnsi="Helvetica" w:cs="Helvetica"/>
          <w:sz w:val="22"/>
          <w:szCs w:val="22"/>
        </w:rPr>
        <w:t>The AHA Ce</w:t>
      </w:r>
      <w:r w:rsidR="00CC6A81" w:rsidRPr="006A1326">
        <w:rPr>
          <w:rFonts w:ascii="Helvetica" w:hAnsi="Helvetica" w:cs="Helvetica"/>
          <w:sz w:val="22"/>
          <w:szCs w:val="22"/>
        </w:rPr>
        <w:t>ntre</w:t>
      </w:r>
      <w:r w:rsidR="008C03EE" w:rsidRPr="006A1326">
        <w:rPr>
          <w:rFonts w:ascii="Helvetica" w:hAnsi="Helvetica" w:cs="Helvetica"/>
          <w:sz w:val="22"/>
          <w:szCs w:val="22"/>
        </w:rPr>
        <w:t>’s Good Business Regulations</w:t>
      </w:r>
    </w:p>
    <w:p w14:paraId="087773F6" w14:textId="77777777" w:rsidR="008C03EE" w:rsidRPr="006A1326" w:rsidRDefault="008C03EE" w:rsidP="00183A80">
      <w:pPr>
        <w:contextualSpacing/>
        <w:rPr>
          <w:rFonts w:ascii="Helvetica" w:hAnsi="Helvetica" w:cs="Helvetica"/>
          <w:sz w:val="22"/>
          <w:szCs w:val="22"/>
        </w:rPr>
      </w:pPr>
    </w:p>
    <w:p w14:paraId="69A852D2" w14:textId="77777777" w:rsidR="00192426" w:rsidRPr="006A1326" w:rsidRDefault="00192426" w:rsidP="00183A80">
      <w:pPr>
        <w:contextualSpacing/>
      </w:pPr>
    </w:p>
    <w:p w14:paraId="797E33CD" w14:textId="77777777" w:rsidR="0023444B" w:rsidRPr="006A1326" w:rsidRDefault="0023444B" w:rsidP="00183A80">
      <w:pPr>
        <w:contextualSpacing/>
      </w:pPr>
    </w:p>
    <w:p w14:paraId="799646CA" w14:textId="77777777" w:rsidR="0023444B" w:rsidRPr="006A1326" w:rsidRDefault="0023444B" w:rsidP="00183A80">
      <w:pPr>
        <w:contextualSpacing/>
      </w:pPr>
    </w:p>
    <w:p w14:paraId="1526B563" w14:textId="77777777" w:rsidR="0023444B" w:rsidRPr="006A1326" w:rsidRDefault="0023444B" w:rsidP="00183A80">
      <w:pPr>
        <w:contextualSpacing/>
      </w:pPr>
    </w:p>
    <w:p w14:paraId="09095024" w14:textId="77777777" w:rsidR="0023444B" w:rsidRPr="006A1326" w:rsidRDefault="0023444B" w:rsidP="00183A80">
      <w:pPr>
        <w:contextualSpacing/>
      </w:pPr>
    </w:p>
    <w:p w14:paraId="455418E5" w14:textId="77777777" w:rsidR="0023444B" w:rsidRPr="006A1326" w:rsidRDefault="0023444B" w:rsidP="00183A80">
      <w:pPr>
        <w:contextualSpacing/>
      </w:pPr>
    </w:p>
    <w:p w14:paraId="464BDC49" w14:textId="77777777" w:rsidR="0023444B" w:rsidRPr="006A1326" w:rsidRDefault="0023444B" w:rsidP="00183A80">
      <w:pPr>
        <w:contextualSpacing/>
      </w:pPr>
    </w:p>
    <w:p w14:paraId="674EC737" w14:textId="77777777" w:rsidR="0023444B" w:rsidRPr="006A1326" w:rsidRDefault="0023444B" w:rsidP="00183A80">
      <w:pPr>
        <w:contextualSpacing/>
      </w:pPr>
    </w:p>
    <w:p w14:paraId="543D7BFF" w14:textId="77777777" w:rsidR="0023444B" w:rsidRPr="006A1326" w:rsidRDefault="0023444B" w:rsidP="00183A80">
      <w:pPr>
        <w:contextualSpacing/>
      </w:pPr>
    </w:p>
    <w:p w14:paraId="55CAB882" w14:textId="77777777" w:rsidR="0023444B" w:rsidRPr="006A1326" w:rsidRDefault="0023444B" w:rsidP="00183A80">
      <w:pPr>
        <w:contextualSpacing/>
      </w:pPr>
    </w:p>
    <w:p w14:paraId="5D152905" w14:textId="77777777" w:rsidR="0023444B" w:rsidRPr="006A1326" w:rsidRDefault="0023444B" w:rsidP="00183A80">
      <w:pPr>
        <w:contextualSpacing/>
      </w:pPr>
    </w:p>
    <w:p w14:paraId="0FD37DD6" w14:textId="77777777" w:rsidR="0023444B" w:rsidRPr="006A1326" w:rsidRDefault="0023444B" w:rsidP="00183A80">
      <w:pPr>
        <w:contextualSpacing/>
      </w:pPr>
    </w:p>
    <w:p w14:paraId="3F8F2620" w14:textId="77777777" w:rsidR="0023444B" w:rsidRPr="006A1326" w:rsidRDefault="0023444B" w:rsidP="00183A80">
      <w:pPr>
        <w:contextualSpacing/>
      </w:pPr>
    </w:p>
    <w:p w14:paraId="71B679FB" w14:textId="77777777" w:rsidR="0023444B" w:rsidRPr="006A1326" w:rsidRDefault="0023444B" w:rsidP="00183A80">
      <w:pPr>
        <w:contextualSpacing/>
      </w:pPr>
    </w:p>
    <w:p w14:paraId="007282A8" w14:textId="77777777" w:rsidR="0023444B" w:rsidRPr="006A1326" w:rsidRDefault="0023444B" w:rsidP="00183A80">
      <w:pPr>
        <w:contextualSpacing/>
      </w:pPr>
    </w:p>
    <w:p w14:paraId="440B0CDF" w14:textId="77777777" w:rsidR="0023444B" w:rsidRPr="006A1326" w:rsidRDefault="0023444B" w:rsidP="00183A80">
      <w:pPr>
        <w:contextualSpacing/>
      </w:pPr>
    </w:p>
    <w:p w14:paraId="76F9966F" w14:textId="77777777" w:rsidR="0023444B" w:rsidRPr="006A1326" w:rsidRDefault="0023444B" w:rsidP="00183A80">
      <w:pPr>
        <w:contextualSpacing/>
      </w:pPr>
    </w:p>
    <w:p w14:paraId="600D1A4E" w14:textId="77777777" w:rsidR="0023444B" w:rsidRPr="006A1326" w:rsidRDefault="0023444B" w:rsidP="00183A80">
      <w:pPr>
        <w:contextualSpacing/>
      </w:pPr>
    </w:p>
    <w:p w14:paraId="71B71772" w14:textId="77777777" w:rsidR="0023444B" w:rsidRPr="006A1326" w:rsidRDefault="0023444B" w:rsidP="00183A80">
      <w:pPr>
        <w:contextualSpacing/>
      </w:pPr>
    </w:p>
    <w:p w14:paraId="180B6CF3" w14:textId="77777777" w:rsidR="0023444B" w:rsidRPr="006A1326" w:rsidRDefault="0023444B" w:rsidP="00183A80">
      <w:pPr>
        <w:contextualSpacing/>
      </w:pPr>
    </w:p>
    <w:p w14:paraId="095F5590" w14:textId="77777777" w:rsidR="0023444B" w:rsidRPr="006A1326" w:rsidRDefault="0023444B" w:rsidP="00183A80">
      <w:pPr>
        <w:contextualSpacing/>
      </w:pPr>
    </w:p>
    <w:p w14:paraId="29621A07" w14:textId="77777777" w:rsidR="0023444B" w:rsidRPr="006A1326" w:rsidRDefault="0023444B" w:rsidP="00183A80">
      <w:pPr>
        <w:contextualSpacing/>
      </w:pPr>
    </w:p>
    <w:p w14:paraId="338D5888" w14:textId="77777777" w:rsidR="0023444B" w:rsidRPr="006A1326" w:rsidRDefault="0023444B" w:rsidP="00183A80">
      <w:pPr>
        <w:contextualSpacing/>
      </w:pPr>
    </w:p>
    <w:p w14:paraId="508A3904" w14:textId="77777777" w:rsidR="0023444B" w:rsidRPr="006A1326" w:rsidRDefault="0023444B" w:rsidP="00183A80">
      <w:pPr>
        <w:contextualSpacing/>
      </w:pPr>
    </w:p>
    <w:p w14:paraId="61BA1F99" w14:textId="77777777" w:rsidR="0023444B" w:rsidRPr="006A1326" w:rsidRDefault="0023444B" w:rsidP="00183A80">
      <w:pPr>
        <w:contextualSpacing/>
      </w:pPr>
    </w:p>
    <w:p w14:paraId="3C5B25EC" w14:textId="77777777" w:rsidR="0023444B" w:rsidRPr="006A1326" w:rsidRDefault="0023444B" w:rsidP="00183A80">
      <w:pPr>
        <w:contextualSpacing/>
      </w:pPr>
    </w:p>
    <w:p w14:paraId="0FCA9372" w14:textId="77777777" w:rsidR="0023444B" w:rsidRPr="006A1326" w:rsidRDefault="0023444B" w:rsidP="00183A80">
      <w:pPr>
        <w:contextualSpacing/>
      </w:pPr>
    </w:p>
    <w:p w14:paraId="6987458B" w14:textId="77777777" w:rsidR="0023444B" w:rsidRPr="006A1326" w:rsidRDefault="0023444B" w:rsidP="00183A80">
      <w:pPr>
        <w:contextualSpacing/>
      </w:pPr>
    </w:p>
    <w:p w14:paraId="0583CA21" w14:textId="77777777" w:rsidR="0023444B" w:rsidRPr="006A1326" w:rsidRDefault="0023444B" w:rsidP="00183A80">
      <w:pPr>
        <w:contextualSpacing/>
      </w:pPr>
    </w:p>
    <w:p w14:paraId="2BEE054B" w14:textId="77777777" w:rsidR="0023444B" w:rsidRPr="006A1326" w:rsidRDefault="0023444B" w:rsidP="00183A80">
      <w:pPr>
        <w:contextualSpacing/>
      </w:pPr>
    </w:p>
    <w:p w14:paraId="654DD5A7" w14:textId="77777777" w:rsidR="0023444B" w:rsidRPr="006A1326" w:rsidRDefault="0023444B" w:rsidP="00183A80">
      <w:pPr>
        <w:contextualSpacing/>
      </w:pPr>
    </w:p>
    <w:p w14:paraId="760A457A" w14:textId="77777777" w:rsidR="0023444B" w:rsidRPr="006A1326" w:rsidRDefault="0023444B" w:rsidP="00183A80">
      <w:pPr>
        <w:contextualSpacing/>
      </w:pPr>
    </w:p>
    <w:p w14:paraId="0318430C" w14:textId="06B47859" w:rsidR="0023444B" w:rsidRPr="006A1326" w:rsidRDefault="0023444B" w:rsidP="00183A80">
      <w:pPr>
        <w:contextualSpacing/>
      </w:pPr>
    </w:p>
    <w:p w14:paraId="5479A135" w14:textId="592A54E8" w:rsidR="00061B19" w:rsidRPr="006A1326" w:rsidRDefault="00061B19" w:rsidP="00183A80">
      <w:pPr>
        <w:contextualSpacing/>
      </w:pPr>
    </w:p>
    <w:p w14:paraId="48081C47" w14:textId="77777777" w:rsidR="00061B19" w:rsidRPr="006A1326" w:rsidRDefault="00061B19" w:rsidP="00183A80">
      <w:pPr>
        <w:contextualSpacing/>
      </w:pPr>
    </w:p>
    <w:p w14:paraId="0DE22F49" w14:textId="77777777" w:rsidR="0023444B" w:rsidRPr="006A1326" w:rsidRDefault="0023444B" w:rsidP="0023444B">
      <w:pPr>
        <w:contextualSpacing/>
      </w:pPr>
    </w:p>
    <w:p w14:paraId="393CB4E6" w14:textId="0CCA1BE8" w:rsidR="0023444B" w:rsidRPr="009363E6" w:rsidRDefault="0023444B" w:rsidP="0023444B">
      <w:pPr>
        <w:pStyle w:val="Heading1"/>
        <w:pBdr>
          <w:top w:val="single" w:sz="4" w:space="0" w:color="auto"/>
        </w:pBdr>
        <w:spacing w:before="0" w:after="0"/>
        <w:contextualSpacing/>
        <w:rPr>
          <w:rFonts w:ascii="Helvetica" w:hAnsi="Helvetica" w:cs="Helvetica"/>
          <w:sz w:val="22"/>
          <w:szCs w:val="22"/>
        </w:rPr>
      </w:pPr>
      <w:bookmarkStart w:id="0" w:name="_Toc61540068"/>
      <w:bookmarkStart w:id="1" w:name="_Toc75248803"/>
      <w:r w:rsidRPr="009363E6">
        <w:rPr>
          <w:rFonts w:ascii="Helvetica" w:hAnsi="Helvetica" w:cs="Helvetica"/>
          <w:sz w:val="22"/>
          <w:szCs w:val="22"/>
        </w:rPr>
        <w:lastRenderedPageBreak/>
        <w:t>Appendix 1:</w:t>
      </w:r>
      <w:bookmarkEnd w:id="0"/>
      <w:bookmarkEnd w:id="1"/>
      <w:r w:rsidRPr="009363E6">
        <w:rPr>
          <w:rFonts w:ascii="Helvetica" w:hAnsi="Helvetica" w:cs="Helvetica"/>
          <w:sz w:val="22"/>
          <w:szCs w:val="22"/>
        </w:rPr>
        <w:t xml:space="preserve"> </w:t>
      </w:r>
    </w:p>
    <w:p w14:paraId="68F4A9ED" w14:textId="52E8CF8D" w:rsidR="0023444B" w:rsidRPr="009363E6" w:rsidRDefault="0023444B" w:rsidP="0023444B">
      <w:pPr>
        <w:pStyle w:val="Heading1"/>
        <w:pBdr>
          <w:top w:val="single" w:sz="4" w:space="0" w:color="auto"/>
        </w:pBdr>
        <w:spacing w:before="0" w:after="0"/>
        <w:contextualSpacing/>
        <w:rPr>
          <w:rFonts w:ascii="Helvetica" w:hAnsi="Helvetica" w:cs="Helvetica"/>
          <w:sz w:val="22"/>
          <w:szCs w:val="22"/>
        </w:rPr>
      </w:pPr>
      <w:bookmarkStart w:id="2" w:name="_Toc61540069"/>
      <w:bookmarkStart w:id="3" w:name="_Toc75248804"/>
      <w:r w:rsidRPr="009363E6">
        <w:rPr>
          <w:rFonts w:ascii="Helvetica" w:hAnsi="Helvetica" w:cs="Helvetica"/>
          <w:sz w:val="22"/>
          <w:szCs w:val="22"/>
        </w:rPr>
        <w:t>Technical Specification</w:t>
      </w:r>
      <w:bookmarkEnd w:id="2"/>
      <w:bookmarkEnd w:id="3"/>
    </w:p>
    <w:p w14:paraId="6159DEE5" w14:textId="4053ACEF" w:rsidR="0075070F" w:rsidRPr="006A1326" w:rsidRDefault="0075070F" w:rsidP="002D4F40">
      <w:pPr>
        <w:contextualSpacing/>
        <w:jc w:val="both"/>
        <w:rPr>
          <w:rFonts w:ascii="Helvetica" w:hAnsi="Helvetica" w:cs="Helvetica"/>
          <w:color w:val="000000" w:themeColor="text1"/>
          <w:sz w:val="22"/>
          <w:szCs w:val="22"/>
          <w:highlight w:val="yellow"/>
        </w:rPr>
      </w:pPr>
    </w:p>
    <w:p w14:paraId="651E278F" w14:textId="7501BB43" w:rsidR="00155A68" w:rsidRPr="006A1326" w:rsidRDefault="00155A68" w:rsidP="002D4F40">
      <w:pPr>
        <w:contextualSpacing/>
        <w:jc w:val="both"/>
        <w:rPr>
          <w:rFonts w:ascii="Helvetica" w:hAnsi="Helvetica" w:cs="Helvetica"/>
          <w:color w:val="000000" w:themeColor="text1"/>
          <w:sz w:val="22"/>
          <w:szCs w:val="22"/>
          <w:highlight w:val="yellow"/>
        </w:rPr>
      </w:pPr>
    </w:p>
    <w:p w14:paraId="5E79F0B3" w14:textId="77777777" w:rsidR="00155A68" w:rsidRPr="006A1326" w:rsidRDefault="00155A68" w:rsidP="002D4F40">
      <w:pPr>
        <w:contextualSpacing/>
        <w:jc w:val="both"/>
        <w:rPr>
          <w:rFonts w:ascii="Helvetica" w:hAnsi="Helvetica" w:cs="Helvetica"/>
          <w:color w:val="000000" w:themeColor="text1"/>
          <w:sz w:val="22"/>
          <w:szCs w:val="22"/>
          <w:highlight w:val="yellow"/>
        </w:rPr>
      </w:pPr>
    </w:p>
    <w:p w14:paraId="0824A51D" w14:textId="545D0529" w:rsidR="00F22F70" w:rsidRPr="006A1326" w:rsidRDefault="00F22F70" w:rsidP="00F22F70">
      <w:pPr>
        <w:contextualSpacing/>
        <w:jc w:val="both"/>
        <w:rPr>
          <w:rFonts w:ascii="Helvetica" w:hAnsi="Helvetica" w:cs="Helvetica"/>
          <w:color w:val="000000" w:themeColor="text1"/>
          <w:sz w:val="22"/>
          <w:szCs w:val="22"/>
        </w:rPr>
      </w:pPr>
      <w:r w:rsidRPr="006A1326">
        <w:rPr>
          <w:rFonts w:ascii="Helvetica" w:hAnsi="Helvetica" w:cs="Helvetica"/>
          <w:color w:val="000000" w:themeColor="text1"/>
          <w:sz w:val="22"/>
          <w:szCs w:val="22"/>
        </w:rPr>
        <w:t xml:space="preserve">The supplied item will have to be compliant with international and national standards and norms, and to be adapted to the extreme conditions they will be used in </w:t>
      </w:r>
      <w:r w:rsidR="00DB14A9">
        <w:rPr>
          <w:rFonts w:ascii="Helvetica" w:hAnsi="Helvetica" w:cs="Helvetica"/>
          <w:color w:val="000000" w:themeColor="text1"/>
          <w:sz w:val="22"/>
          <w:szCs w:val="22"/>
        </w:rPr>
        <w:t xml:space="preserve">a </w:t>
      </w:r>
      <w:r w:rsidRPr="006A1326">
        <w:rPr>
          <w:rFonts w:ascii="Helvetica" w:hAnsi="Helvetica" w:cs="Helvetica"/>
          <w:color w:val="000000" w:themeColor="text1"/>
          <w:sz w:val="22"/>
          <w:szCs w:val="22"/>
        </w:rPr>
        <w:t>humid environment.</w:t>
      </w:r>
    </w:p>
    <w:p w14:paraId="2BC02599" w14:textId="0713EA82" w:rsidR="00F22F70" w:rsidRPr="006A1326" w:rsidRDefault="00F22F70" w:rsidP="00B14A64">
      <w:pPr>
        <w:contextualSpacing/>
        <w:jc w:val="both"/>
        <w:rPr>
          <w:rFonts w:ascii="Helvetica" w:hAnsi="Helvetica" w:cs="Helvetica"/>
          <w:color w:val="000000" w:themeColor="text1"/>
          <w:sz w:val="22"/>
          <w:szCs w:val="22"/>
          <w:highlight w:val="yellow"/>
        </w:rPr>
      </w:pPr>
    </w:p>
    <w:p w14:paraId="22182AC9" w14:textId="142E2548" w:rsidR="00155A68" w:rsidRPr="006A1326" w:rsidRDefault="00155A68" w:rsidP="00B14A64">
      <w:pPr>
        <w:contextualSpacing/>
        <w:jc w:val="both"/>
        <w:rPr>
          <w:rFonts w:ascii="Helvetica" w:hAnsi="Helvetica" w:cs="Helvetica"/>
          <w:color w:val="000000" w:themeColor="text1"/>
          <w:sz w:val="22"/>
          <w:szCs w:val="22"/>
          <w:highlight w:val="yellow"/>
        </w:rPr>
      </w:pPr>
    </w:p>
    <w:p w14:paraId="495900D7" w14:textId="77777777" w:rsidR="00155A68" w:rsidRPr="006A1326" w:rsidRDefault="00155A68" w:rsidP="00B14A64">
      <w:pPr>
        <w:contextualSpacing/>
        <w:jc w:val="both"/>
        <w:rPr>
          <w:rFonts w:ascii="Helvetica" w:hAnsi="Helvetica" w:cs="Helvetica"/>
          <w:color w:val="000000" w:themeColor="text1"/>
          <w:sz w:val="22"/>
          <w:szCs w:val="22"/>
          <w:highlight w:val="yellow"/>
        </w:rPr>
      </w:pPr>
    </w:p>
    <w:tbl>
      <w:tblPr>
        <w:tblW w:w="9089" w:type="dxa"/>
        <w:jc w:val="center"/>
        <w:tblLook w:val="04A0" w:firstRow="1" w:lastRow="0" w:firstColumn="1" w:lastColumn="0" w:noHBand="0" w:noVBand="1"/>
      </w:tblPr>
      <w:tblGrid>
        <w:gridCol w:w="4928"/>
        <w:gridCol w:w="1756"/>
        <w:gridCol w:w="2405"/>
      </w:tblGrid>
      <w:tr w:rsidR="009363E6" w:rsidRPr="00802489" w14:paraId="09512576" w14:textId="77777777" w:rsidTr="00DD59F9">
        <w:trPr>
          <w:trHeight w:val="627"/>
          <w:jc w:val="center"/>
        </w:trPr>
        <w:tc>
          <w:tcPr>
            <w:tcW w:w="4928" w:type="dxa"/>
            <w:tcBorders>
              <w:top w:val="single" w:sz="4" w:space="0" w:color="auto"/>
              <w:left w:val="single" w:sz="4" w:space="0" w:color="auto"/>
              <w:bottom w:val="nil"/>
              <w:right w:val="single" w:sz="4" w:space="0" w:color="auto"/>
            </w:tcBorders>
            <w:shd w:val="clear" w:color="auto" w:fill="auto"/>
            <w:noWrap/>
            <w:vAlign w:val="center"/>
            <w:hideMark/>
          </w:tcPr>
          <w:p w14:paraId="073B5BAD" w14:textId="77777777" w:rsidR="009363E6" w:rsidRPr="00802489" w:rsidRDefault="009363E6" w:rsidP="00920537">
            <w:pPr>
              <w:jc w:val="center"/>
              <w:rPr>
                <w:rFonts w:ascii="Helvetica" w:hAnsi="Helvetica" w:cs="Helvetica"/>
                <w:b/>
                <w:bCs/>
                <w:color w:val="000000"/>
                <w:sz w:val="22"/>
                <w:szCs w:val="22"/>
              </w:rPr>
            </w:pPr>
            <w:r w:rsidRPr="00802489">
              <w:rPr>
                <w:rFonts w:ascii="Helvetica" w:hAnsi="Helvetica" w:cs="Helvetica"/>
                <w:b/>
                <w:bCs/>
                <w:color w:val="000000"/>
                <w:sz w:val="22"/>
                <w:szCs w:val="22"/>
              </w:rPr>
              <w:t>Item</w:t>
            </w:r>
          </w:p>
        </w:tc>
        <w:tc>
          <w:tcPr>
            <w:tcW w:w="1756" w:type="dxa"/>
            <w:tcBorders>
              <w:top w:val="single" w:sz="4" w:space="0" w:color="auto"/>
              <w:left w:val="nil"/>
              <w:bottom w:val="nil"/>
              <w:right w:val="single" w:sz="4" w:space="0" w:color="auto"/>
            </w:tcBorders>
            <w:shd w:val="clear" w:color="auto" w:fill="auto"/>
            <w:vAlign w:val="center"/>
            <w:hideMark/>
          </w:tcPr>
          <w:p w14:paraId="0B38A570" w14:textId="77777777" w:rsidR="009363E6" w:rsidRPr="00802489" w:rsidRDefault="009363E6" w:rsidP="00920537">
            <w:pPr>
              <w:jc w:val="center"/>
              <w:rPr>
                <w:rFonts w:ascii="Helvetica" w:hAnsi="Helvetica" w:cs="Helvetica"/>
                <w:b/>
                <w:bCs/>
                <w:color w:val="000000"/>
                <w:sz w:val="22"/>
                <w:szCs w:val="22"/>
              </w:rPr>
            </w:pPr>
            <w:r w:rsidRPr="00802489">
              <w:rPr>
                <w:rFonts w:ascii="Helvetica" w:hAnsi="Helvetica" w:cs="Helvetica"/>
                <w:b/>
                <w:bCs/>
                <w:color w:val="000000"/>
                <w:sz w:val="22"/>
                <w:szCs w:val="22"/>
              </w:rPr>
              <w:t>Unit</w:t>
            </w:r>
          </w:p>
        </w:tc>
        <w:tc>
          <w:tcPr>
            <w:tcW w:w="2405" w:type="dxa"/>
            <w:tcBorders>
              <w:top w:val="single" w:sz="4" w:space="0" w:color="auto"/>
              <w:left w:val="nil"/>
              <w:bottom w:val="nil"/>
              <w:right w:val="single" w:sz="4" w:space="0" w:color="auto"/>
            </w:tcBorders>
            <w:shd w:val="clear" w:color="auto" w:fill="auto"/>
            <w:vAlign w:val="center"/>
            <w:hideMark/>
          </w:tcPr>
          <w:p w14:paraId="1064E27A" w14:textId="79D5ADF3" w:rsidR="009363E6" w:rsidRPr="00802489" w:rsidRDefault="009363E6" w:rsidP="00920537">
            <w:pPr>
              <w:jc w:val="center"/>
              <w:rPr>
                <w:rFonts w:ascii="Helvetica" w:hAnsi="Helvetica" w:cs="Helvetica"/>
                <w:b/>
                <w:bCs/>
                <w:color w:val="000000"/>
                <w:sz w:val="22"/>
                <w:szCs w:val="22"/>
              </w:rPr>
            </w:pPr>
            <w:r w:rsidRPr="00802489">
              <w:rPr>
                <w:rFonts w:ascii="Helvetica" w:hAnsi="Helvetica" w:cs="Helvetica"/>
                <w:b/>
                <w:bCs/>
                <w:color w:val="000000"/>
                <w:sz w:val="22"/>
                <w:szCs w:val="22"/>
              </w:rPr>
              <w:t>Estimated Quantity*</w:t>
            </w:r>
          </w:p>
        </w:tc>
      </w:tr>
      <w:tr w:rsidR="009363E6" w:rsidRPr="00802489" w14:paraId="4193924F" w14:textId="77777777" w:rsidTr="00DD59F9">
        <w:trPr>
          <w:trHeight w:val="348"/>
          <w:jc w:val="center"/>
        </w:trPr>
        <w:tc>
          <w:tcPr>
            <w:tcW w:w="49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16C9C1" w14:textId="6DB99535" w:rsidR="009363E6" w:rsidRPr="00802489" w:rsidRDefault="0080544A" w:rsidP="0080544A">
            <w:pPr>
              <w:pStyle w:val="BodyText"/>
              <w:rPr>
                <w:rFonts w:ascii="Helvetica" w:hAnsi="Helvetica" w:cs="Helvetica"/>
                <w:bCs/>
                <w:sz w:val="22"/>
                <w:szCs w:val="22"/>
              </w:rPr>
            </w:pPr>
            <w:r w:rsidRPr="00802489">
              <w:rPr>
                <w:rFonts w:ascii="Helvetica" w:hAnsi="Helvetica" w:cs="Helvetica"/>
                <w:bCs/>
                <w:sz w:val="22"/>
                <w:szCs w:val="22"/>
              </w:rPr>
              <w:t>K</w:t>
            </w:r>
            <w:r w:rsidR="00314D46" w:rsidRPr="00802489">
              <w:rPr>
                <w:rFonts w:ascii="Helvetica" w:hAnsi="Helvetica" w:cs="Helvetica"/>
                <w:bCs/>
                <w:sz w:val="22"/>
                <w:szCs w:val="22"/>
              </w:rPr>
              <w:t>N</w:t>
            </w:r>
            <w:r w:rsidRPr="00802489">
              <w:rPr>
                <w:rFonts w:ascii="Helvetica" w:hAnsi="Helvetica" w:cs="Helvetica"/>
                <w:bCs/>
                <w:sz w:val="22"/>
                <w:szCs w:val="22"/>
              </w:rPr>
              <w:t xml:space="preserve"> </w:t>
            </w:r>
            <w:r w:rsidR="00314D46" w:rsidRPr="00802489">
              <w:rPr>
                <w:rFonts w:ascii="Helvetica" w:hAnsi="Helvetica" w:cs="Helvetica"/>
                <w:bCs/>
                <w:sz w:val="22"/>
                <w:szCs w:val="22"/>
              </w:rPr>
              <w:t xml:space="preserve">95 </w:t>
            </w:r>
            <w:r w:rsidRPr="00802489">
              <w:rPr>
                <w:rFonts w:ascii="Helvetica" w:hAnsi="Helvetica" w:cs="Helvetica"/>
                <w:bCs/>
                <w:sz w:val="22"/>
                <w:szCs w:val="22"/>
              </w:rPr>
              <w:t>Mask</w:t>
            </w:r>
          </w:p>
        </w:tc>
        <w:tc>
          <w:tcPr>
            <w:tcW w:w="1756" w:type="dxa"/>
            <w:tcBorders>
              <w:top w:val="single" w:sz="4" w:space="0" w:color="auto"/>
              <w:left w:val="nil"/>
              <w:bottom w:val="single" w:sz="4" w:space="0" w:color="auto"/>
              <w:right w:val="single" w:sz="4" w:space="0" w:color="auto"/>
            </w:tcBorders>
            <w:shd w:val="clear" w:color="auto" w:fill="auto"/>
            <w:noWrap/>
            <w:vAlign w:val="center"/>
            <w:hideMark/>
          </w:tcPr>
          <w:p w14:paraId="4A46B932" w14:textId="6725B380" w:rsidR="009363E6" w:rsidRPr="00802489" w:rsidRDefault="009363E6" w:rsidP="00920537">
            <w:pPr>
              <w:jc w:val="center"/>
              <w:rPr>
                <w:rFonts w:ascii="Helvetica" w:hAnsi="Helvetica" w:cs="Helvetica"/>
                <w:color w:val="000000"/>
                <w:sz w:val="22"/>
                <w:szCs w:val="22"/>
              </w:rPr>
            </w:pPr>
            <w:r w:rsidRPr="00802489">
              <w:rPr>
                <w:rFonts w:ascii="Helvetica" w:hAnsi="Helvetica" w:cs="Helvetica"/>
                <w:color w:val="000000"/>
                <w:sz w:val="22"/>
                <w:szCs w:val="22"/>
              </w:rPr>
              <w:t>Piece</w:t>
            </w:r>
          </w:p>
        </w:tc>
        <w:tc>
          <w:tcPr>
            <w:tcW w:w="2405" w:type="dxa"/>
            <w:tcBorders>
              <w:top w:val="single" w:sz="4" w:space="0" w:color="auto"/>
              <w:left w:val="nil"/>
              <w:bottom w:val="single" w:sz="4" w:space="0" w:color="auto"/>
              <w:right w:val="single" w:sz="4" w:space="0" w:color="auto"/>
            </w:tcBorders>
            <w:shd w:val="clear" w:color="auto" w:fill="auto"/>
            <w:noWrap/>
            <w:vAlign w:val="center"/>
            <w:hideMark/>
          </w:tcPr>
          <w:p w14:paraId="041C025E" w14:textId="0D57B93B" w:rsidR="009363E6" w:rsidRPr="00802489" w:rsidRDefault="009363E6" w:rsidP="00920537">
            <w:pPr>
              <w:jc w:val="center"/>
              <w:rPr>
                <w:rFonts w:ascii="Helvetica" w:hAnsi="Helvetica" w:cs="Helvetica"/>
                <w:color w:val="000000"/>
                <w:sz w:val="22"/>
                <w:szCs w:val="22"/>
              </w:rPr>
            </w:pPr>
            <w:r w:rsidRPr="00802489">
              <w:rPr>
                <w:rFonts w:ascii="Helvetica" w:hAnsi="Helvetica" w:cs="Helvetica"/>
                <w:color w:val="000000"/>
                <w:sz w:val="22"/>
                <w:szCs w:val="22"/>
              </w:rPr>
              <w:t>1</w:t>
            </w:r>
            <w:r w:rsidR="00061F0B">
              <w:rPr>
                <w:rFonts w:ascii="Helvetica" w:hAnsi="Helvetica" w:cs="Helvetica"/>
                <w:color w:val="000000"/>
                <w:sz w:val="22"/>
                <w:szCs w:val="22"/>
              </w:rPr>
              <w:t>20</w:t>
            </w:r>
            <w:r w:rsidRPr="00802489">
              <w:rPr>
                <w:rFonts w:ascii="Helvetica" w:hAnsi="Helvetica" w:cs="Helvetica"/>
                <w:color w:val="000000"/>
                <w:sz w:val="22"/>
                <w:szCs w:val="22"/>
              </w:rPr>
              <w:t>,000 Pcs</w:t>
            </w:r>
          </w:p>
        </w:tc>
      </w:tr>
    </w:tbl>
    <w:p w14:paraId="605F308B" w14:textId="5E91E387" w:rsidR="00F22F70" w:rsidRPr="006A1326" w:rsidRDefault="00E35913" w:rsidP="00DD59F9">
      <w:pPr>
        <w:contextualSpacing/>
        <w:jc w:val="both"/>
        <w:rPr>
          <w:rFonts w:ascii="Helvetica" w:hAnsi="Helvetica" w:cs="Helvetica"/>
          <w:color w:val="000000" w:themeColor="text1"/>
          <w:sz w:val="22"/>
          <w:szCs w:val="22"/>
        </w:rPr>
      </w:pPr>
      <w:r w:rsidRPr="006A1326">
        <w:rPr>
          <w:rFonts w:ascii="Helvetica" w:hAnsi="Helvetica" w:cs="Helvetica"/>
          <w:color w:val="000000" w:themeColor="text1"/>
          <w:sz w:val="22"/>
          <w:szCs w:val="22"/>
        </w:rPr>
        <w:t>*</w:t>
      </w:r>
      <w:r w:rsidR="004234DC">
        <w:rPr>
          <w:rFonts w:ascii="Helvetica" w:hAnsi="Helvetica" w:cs="Helvetica"/>
          <w:color w:val="000000" w:themeColor="text1"/>
          <w:sz w:val="22"/>
          <w:szCs w:val="22"/>
        </w:rPr>
        <w:t>Th</w:t>
      </w:r>
      <w:r w:rsidR="004234DC" w:rsidRPr="004234DC">
        <w:rPr>
          <w:rFonts w:ascii="Helvetica" w:hAnsi="Helvetica" w:cs="Helvetica"/>
          <w:color w:val="000000" w:themeColor="text1"/>
          <w:sz w:val="22"/>
          <w:szCs w:val="22"/>
        </w:rPr>
        <w:t>e total q</w:t>
      </w:r>
      <w:r w:rsidR="004234DC">
        <w:rPr>
          <w:rFonts w:ascii="Helvetica" w:hAnsi="Helvetica" w:cs="Helvetica"/>
          <w:color w:val="000000" w:themeColor="text1"/>
          <w:sz w:val="22"/>
          <w:szCs w:val="22"/>
        </w:rPr>
        <w:t>uantity</w:t>
      </w:r>
      <w:r w:rsidR="004234DC" w:rsidRPr="004234DC">
        <w:rPr>
          <w:rFonts w:ascii="Helvetica" w:hAnsi="Helvetica" w:cs="Helvetica"/>
          <w:color w:val="000000" w:themeColor="text1"/>
          <w:sz w:val="22"/>
          <w:szCs w:val="22"/>
        </w:rPr>
        <w:t xml:space="preserve"> may vary based on budget availability</w:t>
      </w:r>
      <w:r w:rsidR="00DD59F9">
        <w:rPr>
          <w:rFonts w:ascii="Helvetica" w:hAnsi="Helvetica" w:cs="Helvetica"/>
          <w:color w:val="000000" w:themeColor="text1"/>
          <w:sz w:val="22"/>
          <w:szCs w:val="22"/>
        </w:rPr>
        <w:t xml:space="preserve"> and based on </w:t>
      </w:r>
      <w:r w:rsidR="00DD59F9" w:rsidRPr="00DD59F9">
        <w:rPr>
          <w:rFonts w:ascii="Helvetica" w:hAnsi="Helvetica" w:cs="Helvetica"/>
          <w:color w:val="000000" w:themeColor="text1"/>
          <w:sz w:val="22"/>
          <w:szCs w:val="22"/>
        </w:rPr>
        <w:t>unit prices of the masks</w:t>
      </w:r>
    </w:p>
    <w:p w14:paraId="45898715" w14:textId="4924C0AE" w:rsidR="00F22F70" w:rsidRPr="006A1326" w:rsidRDefault="00F22F70" w:rsidP="00B14A64">
      <w:pPr>
        <w:contextualSpacing/>
        <w:jc w:val="both"/>
        <w:rPr>
          <w:rFonts w:ascii="Helvetica" w:hAnsi="Helvetica" w:cs="Helvetica"/>
          <w:color w:val="000000" w:themeColor="text1"/>
          <w:sz w:val="22"/>
          <w:szCs w:val="22"/>
          <w:highlight w:val="yellow"/>
        </w:rPr>
      </w:pPr>
    </w:p>
    <w:p w14:paraId="314E5061" w14:textId="76820F18" w:rsidR="003E0587" w:rsidRPr="006A1326" w:rsidRDefault="003E0587" w:rsidP="000B57D4">
      <w:pPr>
        <w:contextualSpacing/>
        <w:rPr>
          <w:highlight w:val="yellow"/>
        </w:rPr>
      </w:pPr>
      <w:bookmarkStart w:id="4" w:name="_Toc260912987"/>
    </w:p>
    <w:p w14:paraId="768A077F" w14:textId="284E960A" w:rsidR="00155A68" w:rsidRPr="006A1326" w:rsidRDefault="00155A68" w:rsidP="000B57D4">
      <w:pPr>
        <w:contextualSpacing/>
        <w:rPr>
          <w:highlight w:val="yellow"/>
        </w:rPr>
      </w:pPr>
    </w:p>
    <w:p w14:paraId="69DEBDB2" w14:textId="6ABA6435" w:rsidR="00155A68" w:rsidRPr="006A1326" w:rsidRDefault="00155A68" w:rsidP="000B57D4">
      <w:pPr>
        <w:contextualSpacing/>
        <w:rPr>
          <w:highlight w:val="yellow"/>
        </w:rPr>
      </w:pPr>
    </w:p>
    <w:p w14:paraId="0BA32DEF" w14:textId="0E25D3CA" w:rsidR="00155A68" w:rsidRPr="006A1326" w:rsidRDefault="00155A68" w:rsidP="000B57D4">
      <w:pPr>
        <w:contextualSpacing/>
        <w:rPr>
          <w:highlight w:val="yellow"/>
        </w:rPr>
      </w:pPr>
    </w:p>
    <w:p w14:paraId="5C3A9511" w14:textId="4E759F37" w:rsidR="00155A68" w:rsidRPr="006A1326" w:rsidRDefault="00155A68" w:rsidP="000B57D4">
      <w:pPr>
        <w:contextualSpacing/>
        <w:rPr>
          <w:highlight w:val="yellow"/>
        </w:rPr>
      </w:pPr>
    </w:p>
    <w:p w14:paraId="1169EC5B" w14:textId="279D1DB3" w:rsidR="00155A68" w:rsidRPr="006A1326" w:rsidRDefault="00155A68" w:rsidP="000B57D4">
      <w:pPr>
        <w:contextualSpacing/>
        <w:rPr>
          <w:highlight w:val="yellow"/>
        </w:rPr>
      </w:pPr>
    </w:p>
    <w:p w14:paraId="5189302C" w14:textId="1709E127" w:rsidR="00155A68" w:rsidRPr="006A1326" w:rsidRDefault="00155A68" w:rsidP="000B57D4">
      <w:pPr>
        <w:contextualSpacing/>
        <w:rPr>
          <w:highlight w:val="yellow"/>
        </w:rPr>
      </w:pPr>
    </w:p>
    <w:p w14:paraId="710F4E7C" w14:textId="7342E986" w:rsidR="00155A68" w:rsidRPr="006A1326" w:rsidRDefault="00155A68" w:rsidP="000B57D4">
      <w:pPr>
        <w:contextualSpacing/>
        <w:rPr>
          <w:highlight w:val="yellow"/>
        </w:rPr>
      </w:pPr>
    </w:p>
    <w:p w14:paraId="6905AAE5" w14:textId="1979FEB7" w:rsidR="00155A68" w:rsidRPr="006A1326" w:rsidRDefault="00155A68" w:rsidP="000B57D4">
      <w:pPr>
        <w:contextualSpacing/>
        <w:rPr>
          <w:highlight w:val="yellow"/>
        </w:rPr>
      </w:pPr>
    </w:p>
    <w:p w14:paraId="782D7F0E" w14:textId="04702E5B" w:rsidR="00155A68" w:rsidRPr="006A1326" w:rsidRDefault="00155A68" w:rsidP="000B57D4">
      <w:pPr>
        <w:contextualSpacing/>
        <w:rPr>
          <w:highlight w:val="yellow"/>
        </w:rPr>
      </w:pPr>
    </w:p>
    <w:p w14:paraId="5EAF0CAF" w14:textId="7C86752E" w:rsidR="00155A68" w:rsidRPr="006A1326" w:rsidRDefault="00155A68" w:rsidP="000B57D4">
      <w:pPr>
        <w:contextualSpacing/>
        <w:rPr>
          <w:highlight w:val="yellow"/>
        </w:rPr>
      </w:pPr>
    </w:p>
    <w:p w14:paraId="4D4A5D39" w14:textId="38E722C2" w:rsidR="00155A68" w:rsidRPr="006A1326" w:rsidRDefault="00155A68" w:rsidP="000B57D4">
      <w:pPr>
        <w:contextualSpacing/>
        <w:rPr>
          <w:highlight w:val="yellow"/>
        </w:rPr>
      </w:pPr>
    </w:p>
    <w:p w14:paraId="162D3828" w14:textId="5FD01B8A" w:rsidR="00155A68" w:rsidRPr="006A1326" w:rsidRDefault="00155A68" w:rsidP="000B57D4">
      <w:pPr>
        <w:contextualSpacing/>
        <w:rPr>
          <w:highlight w:val="yellow"/>
        </w:rPr>
      </w:pPr>
    </w:p>
    <w:p w14:paraId="4DBD6223" w14:textId="756AACDB" w:rsidR="00155A68" w:rsidRPr="006A1326" w:rsidRDefault="00155A68" w:rsidP="000B57D4">
      <w:pPr>
        <w:contextualSpacing/>
        <w:rPr>
          <w:highlight w:val="yellow"/>
        </w:rPr>
      </w:pPr>
    </w:p>
    <w:p w14:paraId="18764D17" w14:textId="0D7824D4" w:rsidR="00155A68" w:rsidRPr="006A1326" w:rsidRDefault="00155A68" w:rsidP="000B57D4">
      <w:pPr>
        <w:contextualSpacing/>
        <w:rPr>
          <w:highlight w:val="yellow"/>
        </w:rPr>
      </w:pPr>
    </w:p>
    <w:p w14:paraId="552998B4" w14:textId="37D41A5E" w:rsidR="00155A68" w:rsidRPr="006A1326" w:rsidRDefault="00155A68" w:rsidP="000B57D4">
      <w:pPr>
        <w:contextualSpacing/>
        <w:rPr>
          <w:highlight w:val="yellow"/>
        </w:rPr>
      </w:pPr>
    </w:p>
    <w:p w14:paraId="5F044DFB" w14:textId="43307B1D" w:rsidR="00155A68" w:rsidRPr="006A1326" w:rsidRDefault="00155A68" w:rsidP="000B57D4">
      <w:pPr>
        <w:contextualSpacing/>
        <w:rPr>
          <w:highlight w:val="yellow"/>
        </w:rPr>
      </w:pPr>
    </w:p>
    <w:p w14:paraId="35EFD4B6" w14:textId="4CC02767" w:rsidR="00155A68" w:rsidRPr="006A1326" w:rsidRDefault="00155A68" w:rsidP="000B57D4">
      <w:pPr>
        <w:contextualSpacing/>
        <w:rPr>
          <w:highlight w:val="yellow"/>
        </w:rPr>
      </w:pPr>
    </w:p>
    <w:p w14:paraId="02B479BB" w14:textId="60AEB035" w:rsidR="00155A68" w:rsidRPr="006A1326" w:rsidRDefault="00155A68" w:rsidP="000B57D4">
      <w:pPr>
        <w:contextualSpacing/>
        <w:rPr>
          <w:highlight w:val="yellow"/>
        </w:rPr>
      </w:pPr>
    </w:p>
    <w:p w14:paraId="28AAC0B7" w14:textId="39B006B2" w:rsidR="00155A68" w:rsidRPr="006A1326" w:rsidRDefault="00155A68" w:rsidP="000B57D4">
      <w:pPr>
        <w:contextualSpacing/>
        <w:rPr>
          <w:highlight w:val="yellow"/>
        </w:rPr>
      </w:pPr>
    </w:p>
    <w:p w14:paraId="30FDA8D1" w14:textId="0E421EB7" w:rsidR="00155A68" w:rsidRPr="006A1326" w:rsidRDefault="00155A68" w:rsidP="000B57D4">
      <w:pPr>
        <w:contextualSpacing/>
        <w:rPr>
          <w:highlight w:val="yellow"/>
        </w:rPr>
      </w:pPr>
    </w:p>
    <w:p w14:paraId="19A0FC38" w14:textId="4FF8AA7D" w:rsidR="00155A68" w:rsidRPr="006A1326" w:rsidRDefault="00155A68" w:rsidP="000B57D4">
      <w:pPr>
        <w:contextualSpacing/>
        <w:rPr>
          <w:highlight w:val="yellow"/>
        </w:rPr>
      </w:pPr>
    </w:p>
    <w:p w14:paraId="11B15574" w14:textId="5B280706" w:rsidR="00155A68" w:rsidRPr="006A1326" w:rsidRDefault="00155A68" w:rsidP="000B57D4">
      <w:pPr>
        <w:contextualSpacing/>
        <w:rPr>
          <w:highlight w:val="yellow"/>
        </w:rPr>
      </w:pPr>
    </w:p>
    <w:p w14:paraId="29A260C0" w14:textId="55666AFC" w:rsidR="00155A68" w:rsidRPr="006A1326" w:rsidRDefault="00155A68" w:rsidP="000B57D4">
      <w:pPr>
        <w:contextualSpacing/>
        <w:rPr>
          <w:highlight w:val="yellow"/>
        </w:rPr>
      </w:pPr>
    </w:p>
    <w:p w14:paraId="55231917" w14:textId="3E867580" w:rsidR="00155A68" w:rsidRPr="006A1326" w:rsidRDefault="00155A68" w:rsidP="000B57D4">
      <w:pPr>
        <w:contextualSpacing/>
        <w:rPr>
          <w:highlight w:val="yellow"/>
        </w:rPr>
      </w:pPr>
    </w:p>
    <w:p w14:paraId="475689CA" w14:textId="5DF0DF80" w:rsidR="00155A68" w:rsidRPr="006A1326" w:rsidRDefault="00155A68" w:rsidP="000B57D4">
      <w:pPr>
        <w:contextualSpacing/>
        <w:rPr>
          <w:highlight w:val="yellow"/>
        </w:rPr>
      </w:pPr>
    </w:p>
    <w:p w14:paraId="7CBB1886" w14:textId="30A8C384" w:rsidR="00155A68" w:rsidRPr="006A1326" w:rsidRDefault="00155A68" w:rsidP="000B57D4">
      <w:pPr>
        <w:contextualSpacing/>
        <w:rPr>
          <w:highlight w:val="yellow"/>
        </w:rPr>
      </w:pPr>
    </w:p>
    <w:p w14:paraId="55617C17" w14:textId="17E24FBB" w:rsidR="00155A68" w:rsidRPr="006A1326" w:rsidRDefault="00155A68" w:rsidP="000B57D4">
      <w:pPr>
        <w:contextualSpacing/>
        <w:rPr>
          <w:highlight w:val="yellow"/>
        </w:rPr>
      </w:pPr>
    </w:p>
    <w:p w14:paraId="60197673" w14:textId="039DF4F0" w:rsidR="00155A68" w:rsidRDefault="00155A68" w:rsidP="000B57D4">
      <w:pPr>
        <w:contextualSpacing/>
        <w:rPr>
          <w:highlight w:val="yellow"/>
        </w:rPr>
      </w:pPr>
    </w:p>
    <w:p w14:paraId="5DCA5734" w14:textId="77777777" w:rsidR="0080544A" w:rsidRPr="006A1326" w:rsidRDefault="0080544A" w:rsidP="000B57D4">
      <w:pPr>
        <w:contextualSpacing/>
        <w:rPr>
          <w:highlight w:val="yellow"/>
        </w:rPr>
      </w:pPr>
    </w:p>
    <w:p w14:paraId="37069DAA" w14:textId="13DB5CD3" w:rsidR="00155A68" w:rsidRPr="006A1326" w:rsidRDefault="00155A68" w:rsidP="000B57D4">
      <w:pPr>
        <w:contextualSpacing/>
        <w:rPr>
          <w:highlight w:val="yellow"/>
        </w:rPr>
      </w:pPr>
    </w:p>
    <w:p w14:paraId="6184CADD" w14:textId="77777777" w:rsidR="00155A68" w:rsidRPr="006A1326" w:rsidRDefault="00155A68" w:rsidP="000B57D4">
      <w:pPr>
        <w:contextualSpacing/>
        <w:rPr>
          <w:highlight w:val="yellow"/>
        </w:rPr>
      </w:pPr>
    </w:p>
    <w:p w14:paraId="589418EF" w14:textId="645B8CE4" w:rsidR="003E0587" w:rsidRPr="006A1326" w:rsidRDefault="003E0587" w:rsidP="000B57D4">
      <w:pPr>
        <w:contextualSpacing/>
        <w:rPr>
          <w:highlight w:val="yellow"/>
        </w:rPr>
      </w:pPr>
    </w:p>
    <w:p w14:paraId="4A9E3730" w14:textId="385C7344" w:rsidR="002E321A" w:rsidRPr="006A1326" w:rsidRDefault="002E321A" w:rsidP="000B57D4">
      <w:pPr>
        <w:contextualSpacing/>
        <w:rPr>
          <w:highlight w:val="yellow"/>
        </w:rPr>
      </w:pPr>
    </w:p>
    <w:p w14:paraId="7B84D49A" w14:textId="215C2DD4" w:rsidR="000B57D4" w:rsidRPr="006A1326" w:rsidRDefault="000B57D4" w:rsidP="000B57D4">
      <w:pPr>
        <w:pStyle w:val="Heading1"/>
        <w:pBdr>
          <w:top w:val="single" w:sz="4" w:space="0" w:color="auto"/>
        </w:pBdr>
        <w:spacing w:before="0" w:after="0"/>
        <w:contextualSpacing/>
        <w:rPr>
          <w:rFonts w:ascii="Helvetica" w:hAnsi="Helvetica" w:cs="Helvetica"/>
          <w:sz w:val="22"/>
          <w:szCs w:val="22"/>
        </w:rPr>
      </w:pPr>
      <w:bookmarkStart w:id="5" w:name="_Toc75248805"/>
      <w:r w:rsidRPr="006A1326">
        <w:rPr>
          <w:rFonts w:ascii="Helvetica" w:hAnsi="Helvetica" w:cs="Helvetica"/>
          <w:sz w:val="22"/>
          <w:szCs w:val="22"/>
        </w:rPr>
        <w:lastRenderedPageBreak/>
        <w:t>Appendix 2:</w:t>
      </w:r>
      <w:bookmarkEnd w:id="5"/>
      <w:r w:rsidRPr="006A1326">
        <w:rPr>
          <w:rFonts w:ascii="Helvetica" w:hAnsi="Helvetica" w:cs="Helvetica"/>
          <w:sz w:val="22"/>
          <w:szCs w:val="22"/>
        </w:rPr>
        <w:t xml:space="preserve"> </w:t>
      </w:r>
    </w:p>
    <w:p w14:paraId="31DD1800" w14:textId="741C846B" w:rsidR="000B57D4" w:rsidRPr="006A1326" w:rsidRDefault="000B57D4" w:rsidP="000B57D4">
      <w:pPr>
        <w:pStyle w:val="Heading1"/>
        <w:pBdr>
          <w:top w:val="single" w:sz="4" w:space="0" w:color="auto"/>
        </w:pBdr>
        <w:spacing w:before="0" w:after="0"/>
        <w:contextualSpacing/>
        <w:rPr>
          <w:rFonts w:ascii="Helvetica" w:hAnsi="Helvetica" w:cs="Helvetica"/>
          <w:sz w:val="22"/>
          <w:szCs w:val="22"/>
        </w:rPr>
      </w:pPr>
      <w:bookmarkStart w:id="6" w:name="_Toc75248806"/>
      <w:r w:rsidRPr="006A1326">
        <w:rPr>
          <w:rFonts w:ascii="Helvetica" w:hAnsi="Helvetica" w:cs="Helvetica"/>
          <w:sz w:val="22"/>
          <w:szCs w:val="22"/>
        </w:rPr>
        <w:t>Technical Offer based on Technical Specifications</w:t>
      </w:r>
      <w:bookmarkEnd w:id="6"/>
    </w:p>
    <w:p w14:paraId="09EE7BD0" w14:textId="7ED5A802" w:rsidR="000B57D4" w:rsidRPr="006A1326" w:rsidRDefault="000B57D4" w:rsidP="000B57D4">
      <w:pPr>
        <w:contextualSpacing/>
        <w:jc w:val="both"/>
        <w:rPr>
          <w:rFonts w:ascii="Helvetica" w:hAnsi="Helvetica" w:cs="Helvetica"/>
          <w:color w:val="000000" w:themeColor="text1"/>
          <w:sz w:val="22"/>
          <w:szCs w:val="22"/>
        </w:rPr>
      </w:pPr>
    </w:p>
    <w:p w14:paraId="659B4B43" w14:textId="410BE7D1" w:rsidR="006C648D" w:rsidRPr="006A1326" w:rsidRDefault="006D4165" w:rsidP="000B57D4">
      <w:pPr>
        <w:contextualSpacing/>
        <w:jc w:val="both"/>
        <w:rPr>
          <w:rFonts w:ascii="Helvetica" w:hAnsi="Helvetica" w:cs="Helvetica"/>
          <w:color w:val="000000" w:themeColor="text1"/>
          <w:sz w:val="22"/>
          <w:szCs w:val="22"/>
        </w:rPr>
      </w:pPr>
      <w:r w:rsidRPr="006A1326">
        <w:rPr>
          <w:rFonts w:ascii="Helvetica" w:hAnsi="Helvetica" w:cs="Helvetica"/>
          <w:color w:val="000000" w:themeColor="text1"/>
          <w:sz w:val="22"/>
          <w:szCs w:val="22"/>
        </w:rPr>
        <w:t>The product m</w:t>
      </w:r>
      <w:r w:rsidR="003B64E9" w:rsidRPr="006A1326">
        <w:rPr>
          <w:rFonts w:ascii="Helvetica" w:hAnsi="Helvetica" w:cs="Helvetica"/>
          <w:color w:val="000000" w:themeColor="text1"/>
          <w:sz w:val="22"/>
          <w:szCs w:val="22"/>
        </w:rPr>
        <w:t>ust be in</w:t>
      </w:r>
      <w:r w:rsidRPr="006A1326">
        <w:rPr>
          <w:rFonts w:ascii="Helvetica" w:hAnsi="Helvetica" w:cs="Helvetica"/>
          <w:color w:val="000000" w:themeColor="text1"/>
          <w:sz w:val="22"/>
          <w:szCs w:val="22"/>
        </w:rPr>
        <w:t xml:space="preserve"> </w:t>
      </w:r>
      <w:r w:rsidR="003B64E9" w:rsidRPr="006A1326">
        <w:rPr>
          <w:rFonts w:ascii="Helvetica" w:hAnsi="Helvetica" w:cs="Helvetica"/>
          <w:color w:val="000000" w:themeColor="text1"/>
          <w:sz w:val="22"/>
          <w:szCs w:val="22"/>
        </w:rPr>
        <w:t>line with the following specifications</w:t>
      </w:r>
      <w:r w:rsidR="00B243F8">
        <w:rPr>
          <w:rFonts w:ascii="Helvetica" w:hAnsi="Helvetica" w:cs="Helvetica"/>
          <w:color w:val="000000" w:themeColor="text1"/>
          <w:sz w:val="22"/>
          <w:szCs w:val="22"/>
        </w:rPr>
        <w:t>:</w:t>
      </w:r>
    </w:p>
    <w:p w14:paraId="7EBAA51D" w14:textId="595D502E" w:rsidR="006C648D" w:rsidRPr="006A1326" w:rsidRDefault="006C648D" w:rsidP="000B57D4">
      <w:pPr>
        <w:contextualSpacing/>
        <w:jc w:val="both"/>
        <w:rPr>
          <w:rFonts w:ascii="Helvetica" w:hAnsi="Helvetica" w:cs="Helvetica"/>
          <w:color w:val="000000" w:themeColor="text1"/>
          <w:sz w:val="22"/>
          <w:szCs w:val="22"/>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1683"/>
        <w:gridCol w:w="1137"/>
        <w:gridCol w:w="5733"/>
      </w:tblGrid>
      <w:tr w:rsidR="007B7D6A" w:rsidRPr="009365CC" w14:paraId="63DB62A1" w14:textId="77777777" w:rsidTr="00802489">
        <w:trPr>
          <w:trHeight w:val="409"/>
        </w:trPr>
        <w:tc>
          <w:tcPr>
            <w:tcW w:w="267" w:type="pct"/>
            <w:shd w:val="clear" w:color="auto" w:fill="F2F2F2"/>
          </w:tcPr>
          <w:p w14:paraId="74BDD302" w14:textId="77777777" w:rsidR="007B7D6A" w:rsidRPr="009365CC" w:rsidRDefault="007B7D6A" w:rsidP="009365CC">
            <w:pPr>
              <w:overflowPunct w:val="0"/>
              <w:autoSpaceDE w:val="0"/>
              <w:autoSpaceDN w:val="0"/>
              <w:adjustRightInd w:val="0"/>
              <w:textAlignment w:val="baseline"/>
              <w:rPr>
                <w:rFonts w:ascii="Times New Roman" w:hAnsi="Times New Roman"/>
                <w:b/>
                <w:bCs/>
              </w:rPr>
            </w:pPr>
            <w:r w:rsidRPr="009365CC">
              <w:rPr>
                <w:rFonts w:ascii="Times New Roman" w:hAnsi="Times New Roman"/>
                <w:b/>
                <w:bCs/>
              </w:rPr>
              <w:t>No</w:t>
            </w:r>
          </w:p>
        </w:tc>
        <w:tc>
          <w:tcPr>
            <w:tcW w:w="966" w:type="pct"/>
            <w:shd w:val="clear" w:color="auto" w:fill="F2F2F2"/>
          </w:tcPr>
          <w:p w14:paraId="3154E34C" w14:textId="77777777" w:rsidR="007B7D6A" w:rsidRPr="009365CC" w:rsidRDefault="007B7D6A" w:rsidP="009365CC">
            <w:pPr>
              <w:overflowPunct w:val="0"/>
              <w:autoSpaceDE w:val="0"/>
              <w:autoSpaceDN w:val="0"/>
              <w:adjustRightInd w:val="0"/>
              <w:textAlignment w:val="baseline"/>
              <w:rPr>
                <w:rFonts w:ascii="Times New Roman" w:hAnsi="Times New Roman"/>
                <w:b/>
                <w:bCs/>
              </w:rPr>
            </w:pPr>
            <w:r w:rsidRPr="009365CC">
              <w:rPr>
                <w:rFonts w:ascii="Times New Roman" w:hAnsi="Times New Roman"/>
                <w:b/>
                <w:bCs/>
              </w:rPr>
              <w:t>Item Description</w:t>
            </w:r>
          </w:p>
        </w:tc>
        <w:tc>
          <w:tcPr>
            <w:tcW w:w="567" w:type="pct"/>
            <w:shd w:val="clear" w:color="auto" w:fill="F2F2F2"/>
          </w:tcPr>
          <w:p w14:paraId="20A09FEC" w14:textId="77777777" w:rsidR="007B7D6A" w:rsidRPr="009365CC" w:rsidRDefault="007B7D6A" w:rsidP="009365CC">
            <w:pPr>
              <w:overflowPunct w:val="0"/>
              <w:autoSpaceDE w:val="0"/>
              <w:autoSpaceDN w:val="0"/>
              <w:adjustRightInd w:val="0"/>
              <w:textAlignment w:val="baseline"/>
              <w:rPr>
                <w:rFonts w:ascii="Times New Roman" w:hAnsi="Times New Roman"/>
                <w:b/>
                <w:bCs/>
              </w:rPr>
            </w:pPr>
            <w:r w:rsidRPr="009365CC">
              <w:rPr>
                <w:rFonts w:ascii="Times New Roman" w:hAnsi="Times New Roman"/>
                <w:b/>
                <w:bCs/>
              </w:rPr>
              <w:t>Quantity</w:t>
            </w:r>
          </w:p>
        </w:tc>
        <w:tc>
          <w:tcPr>
            <w:tcW w:w="3200" w:type="pct"/>
            <w:shd w:val="clear" w:color="auto" w:fill="F2F2F2"/>
          </w:tcPr>
          <w:p w14:paraId="4D23D4E2" w14:textId="77777777" w:rsidR="007B7D6A" w:rsidRPr="009365CC" w:rsidRDefault="007B7D6A" w:rsidP="009365CC">
            <w:pPr>
              <w:overflowPunct w:val="0"/>
              <w:autoSpaceDE w:val="0"/>
              <w:autoSpaceDN w:val="0"/>
              <w:adjustRightInd w:val="0"/>
              <w:textAlignment w:val="baseline"/>
              <w:rPr>
                <w:rFonts w:ascii="Times New Roman" w:hAnsi="Times New Roman"/>
                <w:b/>
                <w:bCs/>
              </w:rPr>
            </w:pPr>
            <w:r w:rsidRPr="009365CC">
              <w:rPr>
                <w:rFonts w:ascii="Times New Roman" w:hAnsi="Times New Roman"/>
                <w:b/>
                <w:bCs/>
              </w:rPr>
              <w:t>Detail specification</w:t>
            </w:r>
          </w:p>
        </w:tc>
      </w:tr>
      <w:tr w:rsidR="007B7D6A" w:rsidRPr="009365CC" w14:paraId="4E3A0D33" w14:textId="77777777" w:rsidTr="00802489">
        <w:trPr>
          <w:trHeight w:val="3465"/>
        </w:trPr>
        <w:tc>
          <w:tcPr>
            <w:tcW w:w="267" w:type="pct"/>
            <w:shd w:val="clear" w:color="auto" w:fill="auto"/>
          </w:tcPr>
          <w:p w14:paraId="72639AD8" w14:textId="13A79559" w:rsidR="007B7D6A" w:rsidRPr="009365CC" w:rsidRDefault="00802489" w:rsidP="009365CC">
            <w:pPr>
              <w:overflowPunct w:val="0"/>
              <w:autoSpaceDE w:val="0"/>
              <w:autoSpaceDN w:val="0"/>
              <w:adjustRightInd w:val="0"/>
              <w:textAlignment w:val="baseline"/>
              <w:rPr>
                <w:rFonts w:ascii="Times New Roman" w:hAnsi="Times New Roman"/>
              </w:rPr>
            </w:pPr>
            <w:r>
              <w:rPr>
                <w:rFonts w:ascii="Times New Roman" w:hAnsi="Times New Roman"/>
              </w:rPr>
              <w:t>#</w:t>
            </w:r>
          </w:p>
        </w:tc>
        <w:tc>
          <w:tcPr>
            <w:tcW w:w="966" w:type="pct"/>
            <w:shd w:val="clear" w:color="auto" w:fill="auto"/>
          </w:tcPr>
          <w:p w14:paraId="73200363" w14:textId="4C2B3447" w:rsidR="007B7D6A" w:rsidRPr="009365CC" w:rsidRDefault="007B7D6A" w:rsidP="009365CC">
            <w:pPr>
              <w:overflowPunct w:val="0"/>
              <w:autoSpaceDE w:val="0"/>
              <w:autoSpaceDN w:val="0"/>
              <w:adjustRightInd w:val="0"/>
              <w:textAlignment w:val="baseline"/>
              <w:rPr>
                <w:rFonts w:ascii="Times New Roman" w:hAnsi="Times New Roman"/>
                <w:bCs/>
              </w:rPr>
            </w:pPr>
            <w:r w:rsidRPr="009365CC">
              <w:rPr>
                <w:rFonts w:ascii="Times New Roman" w:hAnsi="Times New Roman"/>
                <w:bCs/>
              </w:rPr>
              <w:t>KN 95</w:t>
            </w:r>
            <w:r>
              <w:rPr>
                <w:rFonts w:ascii="Times New Roman" w:hAnsi="Times New Roman"/>
                <w:bCs/>
              </w:rPr>
              <w:t xml:space="preserve"> Mask</w:t>
            </w:r>
          </w:p>
        </w:tc>
        <w:tc>
          <w:tcPr>
            <w:tcW w:w="567" w:type="pct"/>
            <w:shd w:val="clear" w:color="auto" w:fill="auto"/>
          </w:tcPr>
          <w:p w14:paraId="2E2EE2D4" w14:textId="3081683A" w:rsidR="007B7D6A" w:rsidRPr="009365CC" w:rsidRDefault="007B7D6A" w:rsidP="009365CC">
            <w:pPr>
              <w:overflowPunct w:val="0"/>
              <w:autoSpaceDE w:val="0"/>
              <w:autoSpaceDN w:val="0"/>
              <w:adjustRightInd w:val="0"/>
              <w:textAlignment w:val="baseline"/>
              <w:rPr>
                <w:rFonts w:ascii="Times New Roman" w:hAnsi="Times New Roman"/>
              </w:rPr>
            </w:pPr>
            <w:r w:rsidRPr="009365CC">
              <w:rPr>
                <w:rFonts w:ascii="Times New Roman" w:hAnsi="Times New Roman"/>
              </w:rPr>
              <w:t xml:space="preserve"> Pcs</w:t>
            </w:r>
          </w:p>
        </w:tc>
        <w:tc>
          <w:tcPr>
            <w:tcW w:w="3200" w:type="pct"/>
            <w:shd w:val="clear" w:color="auto" w:fill="auto"/>
          </w:tcPr>
          <w:p w14:paraId="4A195713" w14:textId="51F859A2" w:rsidR="00AE0A49" w:rsidRDefault="00AE0A49" w:rsidP="009365CC">
            <w:pPr>
              <w:overflowPunct w:val="0"/>
              <w:autoSpaceDE w:val="0"/>
              <w:autoSpaceDN w:val="0"/>
              <w:adjustRightInd w:val="0"/>
              <w:jc w:val="both"/>
              <w:textAlignment w:val="baseline"/>
              <w:rPr>
                <w:rFonts w:ascii="Times New Roman" w:hAnsi="Times New Roman"/>
              </w:rPr>
            </w:pPr>
            <w:r>
              <w:rPr>
                <w:rFonts w:ascii="Times New Roman" w:hAnsi="Times New Roman"/>
              </w:rPr>
              <w:t xml:space="preserve">KN 95 </w:t>
            </w:r>
            <w:r w:rsidR="00297052">
              <w:rPr>
                <w:rFonts w:ascii="Times New Roman" w:hAnsi="Times New Roman"/>
              </w:rPr>
              <w:t>Face</w:t>
            </w:r>
            <w:r>
              <w:rPr>
                <w:rFonts w:ascii="Times New Roman" w:hAnsi="Times New Roman"/>
              </w:rPr>
              <w:t xml:space="preserve"> Mask</w:t>
            </w:r>
            <w:r w:rsidR="00297052">
              <w:rPr>
                <w:rFonts w:ascii="Times New Roman" w:hAnsi="Times New Roman"/>
              </w:rPr>
              <w:t xml:space="preserve">, </w:t>
            </w:r>
            <w:r>
              <w:rPr>
                <w:rFonts w:ascii="Times New Roman" w:hAnsi="Times New Roman"/>
              </w:rPr>
              <w:t xml:space="preserve">Disposable </w:t>
            </w:r>
          </w:p>
          <w:p w14:paraId="5EA68A1A" w14:textId="68240D26" w:rsidR="007B7D6A" w:rsidRDefault="007B7D6A" w:rsidP="009365CC">
            <w:pPr>
              <w:overflowPunct w:val="0"/>
              <w:autoSpaceDE w:val="0"/>
              <w:autoSpaceDN w:val="0"/>
              <w:adjustRightInd w:val="0"/>
              <w:jc w:val="both"/>
              <w:textAlignment w:val="baseline"/>
              <w:rPr>
                <w:rFonts w:ascii="Times New Roman" w:hAnsi="Times New Roman"/>
              </w:rPr>
            </w:pPr>
            <w:r w:rsidRPr="009365CC">
              <w:rPr>
                <w:rFonts w:ascii="Times New Roman" w:hAnsi="Times New Roman"/>
              </w:rPr>
              <w:t xml:space="preserve">Particle filtration efficiency: PFE (0.3 micron) &gt; 95%; </w:t>
            </w:r>
          </w:p>
          <w:p w14:paraId="5A913572" w14:textId="3E1249D0" w:rsidR="007B7D6A" w:rsidRDefault="007B7D6A" w:rsidP="009365CC">
            <w:pPr>
              <w:overflowPunct w:val="0"/>
              <w:autoSpaceDE w:val="0"/>
              <w:autoSpaceDN w:val="0"/>
              <w:adjustRightInd w:val="0"/>
              <w:jc w:val="both"/>
              <w:textAlignment w:val="baseline"/>
              <w:rPr>
                <w:rFonts w:ascii="Times New Roman" w:hAnsi="Times New Roman"/>
              </w:rPr>
            </w:pPr>
            <w:r w:rsidRPr="009365CC">
              <w:rPr>
                <w:rFonts w:ascii="Times New Roman" w:hAnsi="Times New Roman"/>
              </w:rPr>
              <w:t xml:space="preserve">Bacterial Filtration Efficiency: BFE &gt; 99%. </w:t>
            </w:r>
          </w:p>
          <w:p w14:paraId="44CA1A4C" w14:textId="77777777" w:rsidR="007B7D6A" w:rsidRDefault="007B7D6A" w:rsidP="009365CC">
            <w:pPr>
              <w:overflowPunct w:val="0"/>
              <w:autoSpaceDE w:val="0"/>
              <w:autoSpaceDN w:val="0"/>
              <w:adjustRightInd w:val="0"/>
              <w:jc w:val="both"/>
              <w:textAlignment w:val="baseline"/>
              <w:rPr>
                <w:rFonts w:ascii="Times New Roman" w:hAnsi="Times New Roman"/>
              </w:rPr>
            </w:pPr>
            <w:r w:rsidRPr="009365CC">
              <w:rPr>
                <w:rFonts w:ascii="Times New Roman" w:hAnsi="Times New Roman"/>
              </w:rPr>
              <w:t xml:space="preserve">Duckbill / cup-shaped. </w:t>
            </w:r>
          </w:p>
          <w:p w14:paraId="0BF5A35A" w14:textId="77777777" w:rsidR="007B7D6A" w:rsidRPr="009365CC" w:rsidRDefault="007B7D6A" w:rsidP="009365CC">
            <w:pPr>
              <w:rPr>
                <w:rFonts w:ascii="Times New Roman" w:hAnsi="Times New Roman"/>
                <w:bCs/>
                <w:color w:val="000000"/>
                <w:lang w:val="en-US"/>
              </w:rPr>
            </w:pPr>
            <w:r w:rsidRPr="009365CC">
              <w:rPr>
                <w:rFonts w:ascii="Times New Roman" w:hAnsi="Times New Roman"/>
                <w:bCs/>
                <w:color w:val="000000"/>
                <w:lang w:val="en-US"/>
              </w:rPr>
              <w:t>Material: Nonwoven Fabric, Malt Blown Fabric, Needle-punch cotton</w:t>
            </w:r>
          </w:p>
          <w:p w14:paraId="2B618EDD" w14:textId="6296AEBC" w:rsidR="007B7D6A" w:rsidRDefault="007B7D6A" w:rsidP="009365CC">
            <w:pPr>
              <w:rPr>
                <w:rFonts w:ascii="Times New Roman" w:hAnsi="Times New Roman"/>
                <w:bCs/>
                <w:color w:val="000000"/>
                <w:lang w:val="en-US"/>
              </w:rPr>
            </w:pPr>
            <w:r w:rsidRPr="009365CC">
              <w:rPr>
                <w:rFonts w:ascii="Times New Roman" w:hAnsi="Times New Roman"/>
                <w:bCs/>
                <w:color w:val="000000"/>
                <w:lang w:val="en-US"/>
              </w:rPr>
              <w:t>Layer- 5 Layer</w:t>
            </w:r>
            <w:r>
              <w:rPr>
                <w:rFonts w:ascii="Times New Roman" w:hAnsi="Times New Roman"/>
                <w:bCs/>
                <w:color w:val="000000"/>
                <w:lang w:val="en-US"/>
              </w:rPr>
              <w:t>.</w:t>
            </w:r>
          </w:p>
          <w:p w14:paraId="69887315" w14:textId="254226CE" w:rsidR="007B7D6A" w:rsidRPr="009365CC" w:rsidRDefault="007B7D6A" w:rsidP="007B7D6A">
            <w:pPr>
              <w:rPr>
                <w:rFonts w:ascii="Times New Roman" w:hAnsi="Times New Roman"/>
                <w:bCs/>
                <w:color w:val="000000"/>
              </w:rPr>
            </w:pPr>
            <w:proofErr w:type="spellStart"/>
            <w:r w:rsidRPr="009365CC">
              <w:rPr>
                <w:rFonts w:ascii="Times New Roman" w:hAnsi="Times New Roman"/>
                <w:bCs/>
                <w:color w:val="000000"/>
                <w:lang w:val="en-US"/>
              </w:rPr>
              <w:t>Colour</w:t>
            </w:r>
            <w:proofErr w:type="spellEnd"/>
            <w:r w:rsidRPr="009365CC">
              <w:rPr>
                <w:rFonts w:ascii="Times New Roman" w:hAnsi="Times New Roman"/>
                <w:bCs/>
                <w:color w:val="000000"/>
                <w:lang w:val="en-US"/>
              </w:rPr>
              <w:t xml:space="preserve"> - White                                           </w:t>
            </w:r>
          </w:p>
          <w:p w14:paraId="681F7296" w14:textId="156BAA8C" w:rsidR="007B7D6A" w:rsidRDefault="007B7D6A" w:rsidP="009365CC">
            <w:pPr>
              <w:overflowPunct w:val="0"/>
              <w:autoSpaceDE w:val="0"/>
              <w:autoSpaceDN w:val="0"/>
              <w:adjustRightInd w:val="0"/>
              <w:jc w:val="both"/>
              <w:textAlignment w:val="baseline"/>
              <w:rPr>
                <w:rFonts w:ascii="Times New Roman" w:hAnsi="Times New Roman"/>
                <w:bCs/>
                <w:color w:val="000000"/>
              </w:rPr>
            </w:pPr>
            <w:r>
              <w:rPr>
                <w:rFonts w:ascii="Times New Roman" w:hAnsi="Times New Roman"/>
                <w:bCs/>
                <w:color w:val="000000"/>
              </w:rPr>
              <w:t>Standard: GB 2626-2006</w:t>
            </w:r>
          </w:p>
          <w:p w14:paraId="1B25DA0E" w14:textId="77777777" w:rsidR="007B7D6A" w:rsidRDefault="00AE0A49" w:rsidP="009365CC">
            <w:pPr>
              <w:overflowPunct w:val="0"/>
              <w:autoSpaceDE w:val="0"/>
              <w:autoSpaceDN w:val="0"/>
              <w:adjustRightInd w:val="0"/>
              <w:jc w:val="both"/>
              <w:textAlignment w:val="baseline"/>
              <w:rPr>
                <w:rFonts w:ascii="Times New Roman" w:hAnsi="Times New Roman"/>
                <w:bCs/>
                <w:color w:val="000000"/>
              </w:rPr>
            </w:pPr>
            <w:r>
              <w:rPr>
                <w:rFonts w:ascii="Times New Roman" w:hAnsi="Times New Roman"/>
                <w:bCs/>
                <w:color w:val="000000"/>
              </w:rPr>
              <w:t>Type- Ear-loop</w:t>
            </w:r>
          </w:p>
          <w:p w14:paraId="131E0488" w14:textId="77777777" w:rsidR="00AE0A49" w:rsidRDefault="00AE0A49" w:rsidP="009365CC">
            <w:pPr>
              <w:overflowPunct w:val="0"/>
              <w:autoSpaceDE w:val="0"/>
              <w:autoSpaceDN w:val="0"/>
              <w:adjustRightInd w:val="0"/>
              <w:jc w:val="both"/>
              <w:textAlignment w:val="baseline"/>
              <w:rPr>
                <w:rFonts w:ascii="Times New Roman" w:hAnsi="Times New Roman"/>
                <w:bCs/>
                <w:color w:val="000000"/>
              </w:rPr>
            </w:pPr>
            <w:r>
              <w:rPr>
                <w:rFonts w:ascii="Times New Roman" w:hAnsi="Times New Roman"/>
                <w:bCs/>
                <w:color w:val="000000"/>
              </w:rPr>
              <w:t>Flow Rate – 85 L/min</w:t>
            </w:r>
          </w:p>
          <w:p w14:paraId="32B3E018" w14:textId="0E904471" w:rsidR="00AE0A49" w:rsidRPr="009365CC" w:rsidRDefault="00AE0A49" w:rsidP="009365CC">
            <w:pPr>
              <w:overflowPunct w:val="0"/>
              <w:autoSpaceDE w:val="0"/>
              <w:autoSpaceDN w:val="0"/>
              <w:adjustRightInd w:val="0"/>
              <w:jc w:val="both"/>
              <w:textAlignment w:val="baseline"/>
              <w:rPr>
                <w:rFonts w:ascii="Times New Roman" w:hAnsi="Times New Roman"/>
                <w:bCs/>
                <w:color w:val="000000"/>
              </w:rPr>
            </w:pPr>
            <w:r>
              <w:rPr>
                <w:rFonts w:ascii="Times New Roman" w:hAnsi="Times New Roman"/>
                <w:bCs/>
                <w:color w:val="000000"/>
              </w:rPr>
              <w:t>FDA registered and CE approved</w:t>
            </w:r>
          </w:p>
        </w:tc>
      </w:tr>
    </w:tbl>
    <w:p w14:paraId="6BD9DE48" w14:textId="20316DBD" w:rsidR="006C648D" w:rsidRPr="006A1326" w:rsidRDefault="006C648D" w:rsidP="000B57D4">
      <w:pPr>
        <w:contextualSpacing/>
        <w:jc w:val="both"/>
        <w:rPr>
          <w:rFonts w:ascii="Helvetica" w:hAnsi="Helvetica" w:cs="Helvetica"/>
          <w:color w:val="000000" w:themeColor="text1"/>
          <w:sz w:val="22"/>
          <w:szCs w:val="22"/>
          <w:highlight w:val="yellow"/>
        </w:rPr>
      </w:pPr>
    </w:p>
    <w:p w14:paraId="36300EFB" w14:textId="3E6773AD" w:rsidR="00850023" w:rsidRPr="006A1326" w:rsidRDefault="00850023" w:rsidP="00850023">
      <w:pPr>
        <w:rPr>
          <w:rFonts w:ascii="Helvetica" w:hAnsi="Helvetica" w:cs="Helvetica"/>
          <w:color w:val="000000" w:themeColor="text1"/>
          <w:sz w:val="22"/>
          <w:szCs w:val="22"/>
        </w:rPr>
      </w:pPr>
      <w:bookmarkStart w:id="7" w:name="_Toc61540072"/>
    </w:p>
    <w:p w14:paraId="21CD8333" w14:textId="0AA0DC0A" w:rsidR="00155A68" w:rsidRPr="006A1326" w:rsidRDefault="00155A68" w:rsidP="00850023">
      <w:pPr>
        <w:rPr>
          <w:rFonts w:ascii="Helvetica" w:hAnsi="Helvetica" w:cs="Helvetica"/>
          <w:color w:val="000000" w:themeColor="text1"/>
          <w:sz w:val="22"/>
          <w:szCs w:val="22"/>
        </w:rPr>
      </w:pPr>
    </w:p>
    <w:p w14:paraId="58262DF1" w14:textId="4BBD6D3D" w:rsidR="00920537" w:rsidRPr="006A1326" w:rsidRDefault="00920537" w:rsidP="00850023">
      <w:pPr>
        <w:rPr>
          <w:rFonts w:ascii="Helvetica" w:hAnsi="Helvetica" w:cs="Helvetica"/>
          <w:color w:val="000000" w:themeColor="text1"/>
          <w:sz w:val="22"/>
          <w:szCs w:val="22"/>
        </w:rPr>
      </w:pPr>
    </w:p>
    <w:p w14:paraId="3D148C36" w14:textId="77777777" w:rsidR="00920537" w:rsidRPr="006A1326" w:rsidRDefault="00920537" w:rsidP="00850023">
      <w:pPr>
        <w:rPr>
          <w:rFonts w:ascii="Helvetica" w:hAnsi="Helvetica" w:cs="Helvetica"/>
          <w:color w:val="000000" w:themeColor="text1"/>
          <w:sz w:val="22"/>
          <w:szCs w:val="22"/>
        </w:rPr>
      </w:pPr>
    </w:p>
    <w:p w14:paraId="091BC8D0" w14:textId="2828033F" w:rsidR="00155A68" w:rsidRDefault="00155A68" w:rsidP="00850023">
      <w:pPr>
        <w:rPr>
          <w:rFonts w:ascii="Helvetica" w:hAnsi="Helvetica" w:cs="Helvetica"/>
          <w:color w:val="000000" w:themeColor="text1"/>
          <w:sz w:val="22"/>
          <w:szCs w:val="22"/>
        </w:rPr>
      </w:pPr>
    </w:p>
    <w:p w14:paraId="221149FA" w14:textId="497512D5" w:rsidR="009365CC" w:rsidRDefault="009365CC" w:rsidP="00850023">
      <w:pPr>
        <w:rPr>
          <w:rFonts w:ascii="Helvetica" w:hAnsi="Helvetica" w:cs="Helvetica"/>
          <w:color w:val="000000" w:themeColor="text1"/>
          <w:sz w:val="22"/>
          <w:szCs w:val="22"/>
        </w:rPr>
      </w:pPr>
    </w:p>
    <w:p w14:paraId="2B60452E" w14:textId="1E287E37" w:rsidR="009365CC" w:rsidRDefault="009365CC" w:rsidP="00850023">
      <w:pPr>
        <w:rPr>
          <w:rFonts w:ascii="Helvetica" w:hAnsi="Helvetica" w:cs="Helvetica"/>
          <w:color w:val="000000" w:themeColor="text1"/>
          <w:sz w:val="22"/>
          <w:szCs w:val="22"/>
        </w:rPr>
      </w:pPr>
    </w:p>
    <w:p w14:paraId="127EB7FC" w14:textId="1CBCD884" w:rsidR="009365CC" w:rsidRDefault="009365CC" w:rsidP="00850023">
      <w:pPr>
        <w:rPr>
          <w:rFonts w:ascii="Helvetica" w:hAnsi="Helvetica" w:cs="Helvetica"/>
          <w:color w:val="000000" w:themeColor="text1"/>
          <w:sz w:val="22"/>
          <w:szCs w:val="22"/>
        </w:rPr>
      </w:pPr>
    </w:p>
    <w:p w14:paraId="13CB0245" w14:textId="38B00B7F" w:rsidR="009365CC" w:rsidRDefault="009365CC" w:rsidP="00850023">
      <w:pPr>
        <w:rPr>
          <w:rFonts w:ascii="Helvetica" w:hAnsi="Helvetica" w:cs="Helvetica"/>
          <w:color w:val="000000" w:themeColor="text1"/>
          <w:sz w:val="22"/>
          <w:szCs w:val="22"/>
        </w:rPr>
      </w:pPr>
    </w:p>
    <w:p w14:paraId="54B5E16D" w14:textId="116004EE" w:rsidR="009365CC" w:rsidRDefault="009365CC" w:rsidP="00850023">
      <w:pPr>
        <w:rPr>
          <w:rFonts w:ascii="Helvetica" w:hAnsi="Helvetica" w:cs="Helvetica"/>
          <w:color w:val="000000" w:themeColor="text1"/>
          <w:sz w:val="22"/>
          <w:szCs w:val="22"/>
        </w:rPr>
      </w:pPr>
    </w:p>
    <w:p w14:paraId="2BA9D23D" w14:textId="2F42C2F9" w:rsidR="009365CC" w:rsidRDefault="009365CC" w:rsidP="00850023">
      <w:pPr>
        <w:rPr>
          <w:rFonts w:ascii="Helvetica" w:hAnsi="Helvetica" w:cs="Helvetica"/>
          <w:color w:val="000000" w:themeColor="text1"/>
          <w:sz w:val="22"/>
          <w:szCs w:val="22"/>
        </w:rPr>
      </w:pPr>
    </w:p>
    <w:p w14:paraId="2F3EA0C7" w14:textId="56F256A7" w:rsidR="009365CC" w:rsidRDefault="009365CC" w:rsidP="00850023">
      <w:pPr>
        <w:rPr>
          <w:rFonts w:ascii="Helvetica" w:hAnsi="Helvetica" w:cs="Helvetica"/>
          <w:color w:val="000000" w:themeColor="text1"/>
          <w:sz w:val="22"/>
          <w:szCs w:val="22"/>
        </w:rPr>
      </w:pPr>
    </w:p>
    <w:p w14:paraId="29F31ECF" w14:textId="5CFA5073" w:rsidR="009365CC" w:rsidRDefault="009365CC" w:rsidP="00850023">
      <w:pPr>
        <w:rPr>
          <w:rFonts w:ascii="Helvetica" w:hAnsi="Helvetica" w:cs="Helvetica"/>
          <w:color w:val="000000" w:themeColor="text1"/>
          <w:sz w:val="22"/>
          <w:szCs w:val="22"/>
        </w:rPr>
      </w:pPr>
    </w:p>
    <w:p w14:paraId="09ED3787" w14:textId="7FB01B13" w:rsidR="009365CC" w:rsidRDefault="009365CC" w:rsidP="00850023">
      <w:pPr>
        <w:rPr>
          <w:rFonts w:ascii="Helvetica" w:hAnsi="Helvetica" w:cs="Helvetica"/>
          <w:color w:val="000000" w:themeColor="text1"/>
          <w:sz w:val="22"/>
          <w:szCs w:val="22"/>
        </w:rPr>
      </w:pPr>
    </w:p>
    <w:p w14:paraId="220BAFE6" w14:textId="65CF568C" w:rsidR="009365CC" w:rsidRDefault="009365CC" w:rsidP="00850023">
      <w:pPr>
        <w:rPr>
          <w:rFonts w:ascii="Helvetica" w:hAnsi="Helvetica" w:cs="Helvetica"/>
          <w:color w:val="000000" w:themeColor="text1"/>
          <w:sz w:val="22"/>
          <w:szCs w:val="22"/>
        </w:rPr>
      </w:pPr>
    </w:p>
    <w:p w14:paraId="5E38159E" w14:textId="5DEF535D" w:rsidR="009365CC" w:rsidRDefault="009365CC" w:rsidP="00850023">
      <w:pPr>
        <w:rPr>
          <w:rFonts w:ascii="Helvetica" w:hAnsi="Helvetica" w:cs="Helvetica"/>
          <w:color w:val="000000" w:themeColor="text1"/>
          <w:sz w:val="22"/>
          <w:szCs w:val="22"/>
        </w:rPr>
      </w:pPr>
    </w:p>
    <w:p w14:paraId="415E065B" w14:textId="4F26964B" w:rsidR="00AE0A49" w:rsidRDefault="00AE0A49" w:rsidP="00850023">
      <w:pPr>
        <w:rPr>
          <w:rFonts w:ascii="Helvetica" w:hAnsi="Helvetica" w:cs="Helvetica"/>
          <w:color w:val="000000" w:themeColor="text1"/>
          <w:sz w:val="22"/>
          <w:szCs w:val="22"/>
        </w:rPr>
      </w:pPr>
    </w:p>
    <w:p w14:paraId="16608ECB" w14:textId="1152C988" w:rsidR="00AE0A49" w:rsidRDefault="00AE0A49" w:rsidP="00850023">
      <w:pPr>
        <w:rPr>
          <w:rFonts w:ascii="Helvetica" w:hAnsi="Helvetica" w:cs="Helvetica"/>
          <w:color w:val="000000" w:themeColor="text1"/>
          <w:sz w:val="22"/>
          <w:szCs w:val="22"/>
        </w:rPr>
      </w:pPr>
    </w:p>
    <w:p w14:paraId="300A1A55" w14:textId="0EA10400" w:rsidR="00AE0A49" w:rsidRDefault="00AE0A49" w:rsidP="00850023">
      <w:pPr>
        <w:rPr>
          <w:rFonts w:ascii="Helvetica" w:hAnsi="Helvetica" w:cs="Helvetica"/>
          <w:color w:val="000000" w:themeColor="text1"/>
          <w:sz w:val="22"/>
          <w:szCs w:val="22"/>
        </w:rPr>
      </w:pPr>
    </w:p>
    <w:p w14:paraId="522334AA" w14:textId="77777777" w:rsidR="00AE0A49" w:rsidRDefault="00AE0A49" w:rsidP="00850023">
      <w:pPr>
        <w:rPr>
          <w:rFonts w:ascii="Helvetica" w:hAnsi="Helvetica" w:cs="Helvetica"/>
          <w:color w:val="000000" w:themeColor="text1"/>
          <w:sz w:val="22"/>
          <w:szCs w:val="22"/>
        </w:rPr>
      </w:pPr>
    </w:p>
    <w:p w14:paraId="3EA4EA29" w14:textId="611815C7" w:rsidR="009365CC" w:rsidRDefault="009365CC" w:rsidP="00850023">
      <w:pPr>
        <w:rPr>
          <w:rFonts w:ascii="Helvetica" w:hAnsi="Helvetica" w:cs="Helvetica"/>
          <w:color w:val="000000" w:themeColor="text1"/>
          <w:sz w:val="22"/>
          <w:szCs w:val="22"/>
        </w:rPr>
      </w:pPr>
    </w:p>
    <w:p w14:paraId="74085E96" w14:textId="219E8E40" w:rsidR="009365CC" w:rsidRDefault="009365CC" w:rsidP="00850023">
      <w:pPr>
        <w:rPr>
          <w:rFonts w:ascii="Helvetica" w:hAnsi="Helvetica" w:cs="Helvetica"/>
          <w:color w:val="000000" w:themeColor="text1"/>
          <w:sz w:val="22"/>
          <w:szCs w:val="22"/>
        </w:rPr>
      </w:pPr>
    </w:p>
    <w:p w14:paraId="5AC3E37F" w14:textId="102A65DD" w:rsidR="009365CC" w:rsidRDefault="009365CC" w:rsidP="00850023">
      <w:pPr>
        <w:rPr>
          <w:rFonts w:ascii="Helvetica" w:hAnsi="Helvetica" w:cs="Helvetica"/>
          <w:color w:val="000000" w:themeColor="text1"/>
          <w:sz w:val="22"/>
          <w:szCs w:val="22"/>
        </w:rPr>
      </w:pPr>
    </w:p>
    <w:p w14:paraId="45928635" w14:textId="2303C012" w:rsidR="009365CC" w:rsidRDefault="009365CC" w:rsidP="00850023">
      <w:pPr>
        <w:rPr>
          <w:rFonts w:ascii="Helvetica" w:hAnsi="Helvetica" w:cs="Helvetica"/>
          <w:color w:val="000000" w:themeColor="text1"/>
          <w:sz w:val="22"/>
          <w:szCs w:val="22"/>
        </w:rPr>
      </w:pPr>
    </w:p>
    <w:p w14:paraId="61EC494E" w14:textId="77777777" w:rsidR="009365CC" w:rsidRPr="006A1326" w:rsidRDefault="009365CC" w:rsidP="00850023">
      <w:pPr>
        <w:rPr>
          <w:rFonts w:ascii="Helvetica" w:hAnsi="Helvetica" w:cs="Helvetica"/>
          <w:color w:val="000000" w:themeColor="text1"/>
          <w:sz w:val="22"/>
          <w:szCs w:val="22"/>
        </w:rPr>
      </w:pPr>
    </w:p>
    <w:p w14:paraId="79A1D35E" w14:textId="1F192C3C" w:rsidR="00155A68" w:rsidRDefault="00155A68" w:rsidP="00850023">
      <w:pPr>
        <w:rPr>
          <w:rFonts w:ascii="Helvetica" w:hAnsi="Helvetica" w:cs="Helvetica"/>
          <w:color w:val="000000" w:themeColor="text1"/>
          <w:sz w:val="22"/>
          <w:szCs w:val="22"/>
        </w:rPr>
      </w:pPr>
    </w:p>
    <w:p w14:paraId="23C2B66A" w14:textId="7FDCD852" w:rsidR="00802489" w:rsidRDefault="00802489" w:rsidP="00850023">
      <w:pPr>
        <w:rPr>
          <w:rFonts w:ascii="Helvetica" w:hAnsi="Helvetica" w:cs="Helvetica"/>
          <w:color w:val="000000" w:themeColor="text1"/>
          <w:sz w:val="22"/>
          <w:szCs w:val="22"/>
        </w:rPr>
      </w:pPr>
    </w:p>
    <w:p w14:paraId="5663BD7F" w14:textId="4B6986C8" w:rsidR="00802489" w:rsidRDefault="00802489" w:rsidP="00850023">
      <w:pPr>
        <w:rPr>
          <w:rFonts w:ascii="Helvetica" w:hAnsi="Helvetica" w:cs="Helvetica"/>
          <w:color w:val="000000" w:themeColor="text1"/>
          <w:sz w:val="22"/>
          <w:szCs w:val="22"/>
        </w:rPr>
      </w:pPr>
    </w:p>
    <w:p w14:paraId="2A6471BC" w14:textId="77777777" w:rsidR="00802489" w:rsidRPr="006A1326" w:rsidRDefault="00802489" w:rsidP="00850023">
      <w:pPr>
        <w:rPr>
          <w:rFonts w:ascii="Helvetica" w:hAnsi="Helvetica" w:cs="Helvetica"/>
          <w:color w:val="000000" w:themeColor="text1"/>
          <w:sz w:val="22"/>
          <w:szCs w:val="22"/>
        </w:rPr>
      </w:pPr>
    </w:p>
    <w:p w14:paraId="5B3103B9" w14:textId="77777777" w:rsidR="00155A68" w:rsidRPr="006A1326" w:rsidRDefault="00155A68" w:rsidP="00850023"/>
    <w:p w14:paraId="3C893EBE" w14:textId="77777777" w:rsidR="0031668B" w:rsidRPr="006A1326" w:rsidRDefault="0031668B" w:rsidP="00F868BB">
      <w:pPr>
        <w:pStyle w:val="Heading1"/>
        <w:pBdr>
          <w:top w:val="single" w:sz="4" w:space="0" w:color="auto"/>
        </w:pBdr>
        <w:spacing w:before="0" w:after="0"/>
        <w:contextualSpacing/>
        <w:rPr>
          <w:rFonts w:ascii="Helvetica" w:hAnsi="Helvetica" w:cs="Helvetica"/>
          <w:sz w:val="22"/>
          <w:szCs w:val="22"/>
        </w:rPr>
      </w:pPr>
    </w:p>
    <w:p w14:paraId="5595B693" w14:textId="641609F7" w:rsidR="00F868BB" w:rsidRPr="006A1326" w:rsidRDefault="00F868BB" w:rsidP="00F868BB">
      <w:pPr>
        <w:pStyle w:val="Heading1"/>
        <w:pBdr>
          <w:top w:val="single" w:sz="4" w:space="0" w:color="auto"/>
        </w:pBdr>
        <w:spacing w:before="0" w:after="0"/>
        <w:contextualSpacing/>
        <w:rPr>
          <w:rFonts w:ascii="Helvetica" w:hAnsi="Helvetica" w:cs="Helvetica"/>
          <w:sz w:val="22"/>
          <w:szCs w:val="22"/>
        </w:rPr>
      </w:pPr>
      <w:bookmarkStart w:id="8" w:name="_Toc75248807"/>
      <w:r w:rsidRPr="006A1326">
        <w:rPr>
          <w:rFonts w:ascii="Helvetica" w:hAnsi="Helvetica" w:cs="Helvetica"/>
          <w:sz w:val="22"/>
          <w:szCs w:val="22"/>
        </w:rPr>
        <w:t xml:space="preserve">Appendix </w:t>
      </w:r>
      <w:r w:rsidR="0075070F" w:rsidRPr="006A1326">
        <w:rPr>
          <w:rFonts w:ascii="Helvetica" w:hAnsi="Helvetica" w:cs="Helvetica"/>
          <w:sz w:val="22"/>
          <w:szCs w:val="22"/>
        </w:rPr>
        <w:t>3</w:t>
      </w:r>
      <w:r w:rsidRPr="006A1326">
        <w:rPr>
          <w:rFonts w:ascii="Helvetica" w:hAnsi="Helvetica" w:cs="Helvetica"/>
          <w:sz w:val="22"/>
          <w:szCs w:val="22"/>
        </w:rPr>
        <w:t>:</w:t>
      </w:r>
      <w:bookmarkEnd w:id="4"/>
      <w:bookmarkEnd w:id="7"/>
      <w:bookmarkEnd w:id="8"/>
      <w:r w:rsidRPr="006A1326">
        <w:rPr>
          <w:rFonts w:ascii="Helvetica" w:hAnsi="Helvetica" w:cs="Helvetica"/>
          <w:sz w:val="22"/>
          <w:szCs w:val="22"/>
        </w:rPr>
        <w:t xml:space="preserve"> </w:t>
      </w:r>
    </w:p>
    <w:p w14:paraId="28457CDF" w14:textId="55CD8551" w:rsidR="00F868BB" w:rsidRPr="006A1326" w:rsidRDefault="001179BF" w:rsidP="00AF0207">
      <w:pPr>
        <w:pStyle w:val="Heading1"/>
        <w:pBdr>
          <w:top w:val="single" w:sz="4" w:space="0" w:color="auto"/>
        </w:pBdr>
        <w:spacing w:before="0" w:after="0"/>
        <w:contextualSpacing/>
        <w:rPr>
          <w:rFonts w:ascii="Helvetica" w:hAnsi="Helvetica" w:cs="Helvetica"/>
          <w:sz w:val="22"/>
          <w:szCs w:val="22"/>
        </w:rPr>
      </w:pPr>
      <w:bookmarkStart w:id="9" w:name="_Toc260912988"/>
      <w:bookmarkStart w:id="10" w:name="_Toc61540073"/>
      <w:bookmarkStart w:id="11" w:name="_Toc75248808"/>
      <w:r w:rsidRPr="006A1326">
        <w:rPr>
          <w:rFonts w:ascii="Helvetica" w:hAnsi="Helvetica" w:cs="Helvetica"/>
          <w:sz w:val="22"/>
          <w:szCs w:val="22"/>
        </w:rPr>
        <w:t>Supplier</w:t>
      </w:r>
      <w:r w:rsidR="00F868BB" w:rsidRPr="006A1326">
        <w:rPr>
          <w:rFonts w:ascii="Helvetica" w:hAnsi="Helvetica" w:cs="Helvetica"/>
          <w:sz w:val="22"/>
          <w:szCs w:val="22"/>
        </w:rPr>
        <w:t xml:space="preserve"> Questionnaire</w:t>
      </w:r>
      <w:bookmarkEnd w:id="9"/>
      <w:bookmarkEnd w:id="10"/>
      <w:bookmarkEnd w:id="11"/>
    </w:p>
    <w:p w14:paraId="3E3E8E3B" w14:textId="07CF3D0B" w:rsidR="00C94C29" w:rsidRPr="006A1326" w:rsidRDefault="00C94C29" w:rsidP="00F868BB">
      <w:pPr>
        <w:contextualSpacing/>
        <w:rPr>
          <w:rFonts w:ascii="Helvetica" w:hAnsi="Helvetica" w:cs="Helvetica"/>
          <w:b/>
          <w:color w:val="000000" w:themeColor="text1"/>
          <w:sz w:val="22"/>
          <w:szCs w:val="22"/>
          <w:u w:val="single"/>
        </w:rPr>
      </w:pPr>
    </w:p>
    <w:p w14:paraId="34658D57" w14:textId="77777777" w:rsidR="00AF0207" w:rsidRPr="006A1326" w:rsidRDefault="00AF0207" w:rsidP="00F868BB">
      <w:pPr>
        <w:contextualSpacing/>
        <w:rPr>
          <w:rFonts w:ascii="Helvetica" w:hAnsi="Helvetica" w:cs="Helvetica"/>
          <w:b/>
          <w:color w:val="000000" w:themeColor="text1"/>
          <w:sz w:val="22"/>
          <w:szCs w:val="22"/>
          <w:u w:val="single"/>
        </w:rPr>
      </w:pPr>
    </w:p>
    <w:p w14:paraId="335F9890" w14:textId="1B9D6036" w:rsidR="0031668B" w:rsidRPr="006A1326" w:rsidRDefault="00F868BB" w:rsidP="009909D7">
      <w:pPr>
        <w:contextualSpacing/>
        <w:jc w:val="both"/>
        <w:rPr>
          <w:rFonts w:ascii="Helvetica" w:hAnsi="Helvetica" w:cs="Helvetica"/>
          <w:b/>
          <w:sz w:val="22"/>
          <w:szCs w:val="22"/>
          <w:u w:val="single"/>
        </w:rPr>
      </w:pPr>
      <w:r w:rsidRPr="006A1326">
        <w:rPr>
          <w:rFonts w:ascii="Helvetica" w:hAnsi="Helvetica" w:cs="Helvetica"/>
          <w:b/>
          <w:bCs/>
          <w:color w:val="000000" w:themeColor="text1"/>
          <w:sz w:val="22"/>
          <w:szCs w:val="22"/>
          <w:u w:val="single"/>
        </w:rPr>
        <w:t>Publication reference:</w:t>
      </w:r>
      <w:r w:rsidRPr="006A1326">
        <w:rPr>
          <w:rFonts w:ascii="Helvetica" w:hAnsi="Helvetica" w:cs="Helvetica"/>
          <w:b/>
          <w:bCs/>
          <w:color w:val="000000" w:themeColor="text1"/>
          <w:sz w:val="22"/>
          <w:szCs w:val="22"/>
        </w:rPr>
        <w:t xml:space="preserve">   </w:t>
      </w:r>
      <w:r w:rsidR="0031668B" w:rsidRPr="006A1326">
        <w:rPr>
          <w:rFonts w:ascii="Helvetica" w:hAnsi="Helvetica" w:cs="Helvetica"/>
          <w:color w:val="000000" w:themeColor="text1"/>
          <w:sz w:val="22"/>
          <w:szCs w:val="22"/>
        </w:rPr>
        <w:t>AHA-T/202</w:t>
      </w:r>
      <w:r w:rsidR="009365CC">
        <w:rPr>
          <w:rFonts w:ascii="Helvetica" w:hAnsi="Helvetica" w:cs="Helvetica"/>
          <w:color w:val="000000" w:themeColor="text1"/>
          <w:sz w:val="22"/>
          <w:szCs w:val="22"/>
        </w:rPr>
        <w:t>3</w:t>
      </w:r>
      <w:r w:rsidR="0031668B" w:rsidRPr="006A1326">
        <w:rPr>
          <w:rFonts w:ascii="Helvetica" w:hAnsi="Helvetica" w:cs="Helvetica"/>
          <w:color w:val="000000" w:themeColor="text1"/>
          <w:sz w:val="22"/>
          <w:szCs w:val="22"/>
        </w:rPr>
        <w:t>/</w:t>
      </w:r>
      <w:r w:rsidR="009365CC">
        <w:rPr>
          <w:rFonts w:ascii="Helvetica" w:hAnsi="Helvetica" w:cs="Helvetica"/>
          <w:color w:val="000000" w:themeColor="text1"/>
          <w:sz w:val="22"/>
          <w:szCs w:val="22"/>
        </w:rPr>
        <w:t>January</w:t>
      </w:r>
      <w:r w:rsidR="0031668B" w:rsidRPr="006A1326">
        <w:rPr>
          <w:rFonts w:ascii="Helvetica" w:hAnsi="Helvetica" w:cs="Helvetica"/>
          <w:color w:val="000000" w:themeColor="text1"/>
          <w:sz w:val="22"/>
          <w:szCs w:val="22"/>
        </w:rPr>
        <w:t>/T-00</w:t>
      </w:r>
      <w:r w:rsidR="009365CC">
        <w:rPr>
          <w:rFonts w:ascii="Helvetica" w:hAnsi="Helvetica" w:cs="Helvetica"/>
          <w:color w:val="000000" w:themeColor="text1"/>
          <w:sz w:val="22"/>
          <w:szCs w:val="22"/>
        </w:rPr>
        <w:t>1</w:t>
      </w:r>
    </w:p>
    <w:p w14:paraId="42BF4B76" w14:textId="77777777" w:rsidR="00F868BB" w:rsidRPr="006A1326" w:rsidRDefault="00F868BB" w:rsidP="0031668B">
      <w:pPr>
        <w:contextualSpacing/>
        <w:jc w:val="both"/>
        <w:rPr>
          <w:rFonts w:ascii="Helvetica" w:hAnsi="Helvetica" w:cs="Helvetica"/>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211"/>
      </w:tblGrid>
      <w:tr w:rsidR="00F868BB" w:rsidRPr="0075347A" w14:paraId="765AD814" w14:textId="77777777" w:rsidTr="00F868BB">
        <w:tc>
          <w:tcPr>
            <w:tcW w:w="3510" w:type="dxa"/>
            <w:shd w:val="clear" w:color="auto" w:fill="auto"/>
          </w:tcPr>
          <w:p w14:paraId="3FBEC6F5" w14:textId="77777777" w:rsidR="00F868BB" w:rsidRPr="006A1326" w:rsidRDefault="00F868BB" w:rsidP="00F868BB">
            <w:pPr>
              <w:contextualSpacing/>
              <w:rPr>
                <w:rFonts w:ascii="Helvetica" w:hAnsi="Helvetica" w:cs="Helvetica"/>
                <w:b/>
                <w:color w:val="000000"/>
                <w:sz w:val="22"/>
                <w:szCs w:val="22"/>
              </w:rPr>
            </w:pPr>
            <w:r w:rsidRPr="006A1326">
              <w:rPr>
                <w:rFonts w:ascii="Helvetica" w:hAnsi="Helvetica" w:cs="Helvetica"/>
                <w:color w:val="000000"/>
                <w:sz w:val="22"/>
                <w:szCs w:val="22"/>
              </w:rPr>
              <w:t>Company Name:</w:t>
            </w:r>
          </w:p>
        </w:tc>
        <w:tc>
          <w:tcPr>
            <w:tcW w:w="5211" w:type="dxa"/>
            <w:shd w:val="clear" w:color="auto" w:fill="auto"/>
          </w:tcPr>
          <w:p w14:paraId="14E37DB9" w14:textId="77777777" w:rsidR="00F868BB" w:rsidRPr="006A1326" w:rsidRDefault="00F868BB" w:rsidP="00F868BB">
            <w:pPr>
              <w:contextualSpacing/>
              <w:jc w:val="both"/>
              <w:rPr>
                <w:rFonts w:ascii="Helvetica" w:hAnsi="Helvetica" w:cs="Helvetica"/>
                <w:b/>
                <w:bCs/>
                <w:sz w:val="22"/>
                <w:szCs w:val="22"/>
              </w:rPr>
            </w:pPr>
          </w:p>
        </w:tc>
      </w:tr>
      <w:tr w:rsidR="00F868BB" w:rsidRPr="0075347A" w14:paraId="59B0E63F" w14:textId="77777777" w:rsidTr="00F868BB">
        <w:tc>
          <w:tcPr>
            <w:tcW w:w="3510" w:type="dxa"/>
            <w:shd w:val="clear" w:color="auto" w:fill="auto"/>
          </w:tcPr>
          <w:p w14:paraId="1620681C" w14:textId="77777777" w:rsidR="00F868BB" w:rsidRPr="006A1326" w:rsidRDefault="00F868BB" w:rsidP="00F868BB">
            <w:pPr>
              <w:tabs>
                <w:tab w:val="left" w:pos="34"/>
              </w:tabs>
              <w:contextualSpacing/>
              <w:rPr>
                <w:rFonts w:ascii="Helvetica" w:hAnsi="Helvetica" w:cs="Helvetica"/>
                <w:color w:val="000000"/>
                <w:sz w:val="22"/>
                <w:szCs w:val="22"/>
              </w:rPr>
            </w:pPr>
            <w:r w:rsidRPr="006A1326">
              <w:rPr>
                <w:rFonts w:ascii="Helvetica" w:hAnsi="Helvetica" w:cs="Helvetica"/>
                <w:color w:val="000000"/>
                <w:sz w:val="22"/>
                <w:szCs w:val="22"/>
              </w:rPr>
              <w:t>Company Address:</w:t>
            </w:r>
          </w:p>
        </w:tc>
        <w:tc>
          <w:tcPr>
            <w:tcW w:w="5211" w:type="dxa"/>
            <w:shd w:val="clear" w:color="auto" w:fill="auto"/>
          </w:tcPr>
          <w:p w14:paraId="7446C2ED" w14:textId="77777777" w:rsidR="00F868BB" w:rsidRPr="006A1326" w:rsidRDefault="00F868BB" w:rsidP="00F868BB">
            <w:pPr>
              <w:contextualSpacing/>
              <w:jc w:val="both"/>
              <w:rPr>
                <w:rFonts w:ascii="Helvetica" w:hAnsi="Helvetica" w:cs="Helvetica"/>
                <w:b/>
                <w:bCs/>
                <w:sz w:val="22"/>
                <w:szCs w:val="22"/>
              </w:rPr>
            </w:pPr>
          </w:p>
        </w:tc>
      </w:tr>
      <w:tr w:rsidR="00F868BB" w:rsidRPr="0075347A" w14:paraId="4CA19DF2" w14:textId="77777777" w:rsidTr="00F868BB">
        <w:tc>
          <w:tcPr>
            <w:tcW w:w="3510" w:type="dxa"/>
            <w:shd w:val="clear" w:color="auto" w:fill="auto"/>
          </w:tcPr>
          <w:p w14:paraId="727DEB4E" w14:textId="77777777" w:rsidR="00F868BB" w:rsidRPr="006A1326" w:rsidRDefault="00F868BB" w:rsidP="00F868BB">
            <w:pPr>
              <w:tabs>
                <w:tab w:val="left" w:pos="34"/>
              </w:tabs>
              <w:contextualSpacing/>
              <w:rPr>
                <w:rFonts w:ascii="Helvetica" w:hAnsi="Helvetica" w:cs="Helvetica"/>
                <w:color w:val="000000"/>
                <w:sz w:val="22"/>
                <w:szCs w:val="22"/>
              </w:rPr>
            </w:pPr>
            <w:r w:rsidRPr="006A1326">
              <w:rPr>
                <w:rFonts w:ascii="Helvetica" w:hAnsi="Helvetica" w:cs="Helvetica"/>
                <w:color w:val="000000"/>
                <w:sz w:val="22"/>
                <w:szCs w:val="22"/>
              </w:rPr>
              <w:t>Contact Name:</w:t>
            </w:r>
          </w:p>
        </w:tc>
        <w:tc>
          <w:tcPr>
            <w:tcW w:w="5211" w:type="dxa"/>
            <w:shd w:val="clear" w:color="auto" w:fill="auto"/>
          </w:tcPr>
          <w:p w14:paraId="63B9092B" w14:textId="77777777" w:rsidR="00F868BB" w:rsidRPr="006A1326" w:rsidRDefault="00F868BB" w:rsidP="00F868BB">
            <w:pPr>
              <w:contextualSpacing/>
              <w:jc w:val="both"/>
              <w:rPr>
                <w:rFonts w:ascii="Helvetica" w:hAnsi="Helvetica" w:cs="Helvetica"/>
                <w:b/>
                <w:bCs/>
                <w:sz w:val="22"/>
                <w:szCs w:val="22"/>
              </w:rPr>
            </w:pPr>
          </w:p>
        </w:tc>
      </w:tr>
      <w:tr w:rsidR="00F868BB" w:rsidRPr="0075347A" w14:paraId="791BA279" w14:textId="77777777" w:rsidTr="00F868BB">
        <w:tc>
          <w:tcPr>
            <w:tcW w:w="3510" w:type="dxa"/>
            <w:shd w:val="clear" w:color="auto" w:fill="auto"/>
          </w:tcPr>
          <w:p w14:paraId="6F353942" w14:textId="77777777" w:rsidR="00F868BB" w:rsidRPr="006A1326" w:rsidRDefault="00F868BB" w:rsidP="00F868BB">
            <w:pPr>
              <w:ind w:left="34"/>
              <w:contextualSpacing/>
              <w:rPr>
                <w:rFonts w:ascii="Helvetica" w:hAnsi="Helvetica" w:cs="Helvetica"/>
                <w:color w:val="000000"/>
                <w:sz w:val="22"/>
                <w:szCs w:val="22"/>
              </w:rPr>
            </w:pPr>
            <w:r w:rsidRPr="006A1326">
              <w:rPr>
                <w:rFonts w:ascii="Helvetica" w:hAnsi="Helvetica" w:cs="Helvetica"/>
                <w:color w:val="000000"/>
                <w:sz w:val="22"/>
                <w:szCs w:val="22"/>
              </w:rPr>
              <w:t>Contact Position / title:</w:t>
            </w:r>
          </w:p>
        </w:tc>
        <w:tc>
          <w:tcPr>
            <w:tcW w:w="5211" w:type="dxa"/>
            <w:shd w:val="clear" w:color="auto" w:fill="auto"/>
          </w:tcPr>
          <w:p w14:paraId="67E28BD7" w14:textId="77777777" w:rsidR="00F868BB" w:rsidRPr="006A1326" w:rsidRDefault="00F868BB" w:rsidP="00F868BB">
            <w:pPr>
              <w:contextualSpacing/>
              <w:jc w:val="both"/>
              <w:rPr>
                <w:rFonts w:ascii="Helvetica" w:hAnsi="Helvetica" w:cs="Helvetica"/>
                <w:b/>
                <w:bCs/>
                <w:sz w:val="22"/>
                <w:szCs w:val="22"/>
              </w:rPr>
            </w:pPr>
          </w:p>
        </w:tc>
      </w:tr>
      <w:tr w:rsidR="00F868BB" w:rsidRPr="0075347A" w14:paraId="102B6FC7" w14:textId="77777777" w:rsidTr="00F868BB">
        <w:tc>
          <w:tcPr>
            <w:tcW w:w="3510" w:type="dxa"/>
            <w:shd w:val="clear" w:color="auto" w:fill="auto"/>
          </w:tcPr>
          <w:p w14:paraId="34350753" w14:textId="77777777" w:rsidR="00F868BB" w:rsidRPr="006A1326" w:rsidRDefault="00F868BB" w:rsidP="00F868BB">
            <w:pPr>
              <w:ind w:left="34"/>
              <w:contextualSpacing/>
              <w:jc w:val="both"/>
              <w:rPr>
                <w:rFonts w:ascii="Helvetica" w:hAnsi="Helvetica" w:cs="Helvetica"/>
                <w:bCs/>
                <w:sz w:val="22"/>
                <w:szCs w:val="22"/>
              </w:rPr>
            </w:pPr>
            <w:r w:rsidRPr="006A1326">
              <w:rPr>
                <w:rFonts w:ascii="Helvetica" w:hAnsi="Helvetica" w:cs="Helvetica"/>
                <w:bCs/>
                <w:sz w:val="22"/>
                <w:szCs w:val="22"/>
              </w:rPr>
              <w:t>Contact Details (Phone / Email):</w:t>
            </w:r>
          </w:p>
        </w:tc>
        <w:tc>
          <w:tcPr>
            <w:tcW w:w="5211" w:type="dxa"/>
            <w:shd w:val="clear" w:color="auto" w:fill="auto"/>
          </w:tcPr>
          <w:p w14:paraId="7166CF4B" w14:textId="77777777" w:rsidR="00F868BB" w:rsidRPr="006A1326" w:rsidRDefault="00F868BB" w:rsidP="00F868BB">
            <w:pPr>
              <w:contextualSpacing/>
              <w:jc w:val="both"/>
              <w:rPr>
                <w:rFonts w:ascii="Helvetica" w:hAnsi="Helvetica" w:cs="Helvetica"/>
                <w:b/>
                <w:bCs/>
                <w:sz w:val="22"/>
                <w:szCs w:val="22"/>
              </w:rPr>
            </w:pPr>
          </w:p>
        </w:tc>
      </w:tr>
    </w:tbl>
    <w:p w14:paraId="5E4DC4E4" w14:textId="58D1C268" w:rsidR="00F868BB" w:rsidRPr="006A1326" w:rsidRDefault="00F868BB" w:rsidP="00F868BB">
      <w:pPr>
        <w:contextualSpacing/>
        <w:rPr>
          <w:rFonts w:ascii="Helvetica" w:hAnsi="Helvetica" w:cs="Helvetica"/>
          <w:b/>
          <w:bCs/>
          <w:sz w:val="22"/>
          <w:szCs w:val="22"/>
        </w:rPr>
      </w:pPr>
    </w:p>
    <w:p w14:paraId="021C03ED" w14:textId="77777777" w:rsidR="00AF0207" w:rsidRPr="006A1326" w:rsidRDefault="00AF0207" w:rsidP="00F868BB">
      <w:pPr>
        <w:contextualSpacing/>
        <w:rPr>
          <w:rFonts w:ascii="Helvetica" w:hAnsi="Helvetica" w:cs="Helvetica"/>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6090"/>
        <w:gridCol w:w="2305"/>
      </w:tblGrid>
      <w:tr w:rsidR="00F868BB" w:rsidRPr="0075347A" w14:paraId="28E02F6A" w14:textId="77777777" w:rsidTr="0075070F">
        <w:tc>
          <w:tcPr>
            <w:tcW w:w="9063" w:type="dxa"/>
            <w:gridSpan w:val="3"/>
            <w:shd w:val="clear" w:color="auto" w:fill="D9D9D9" w:themeFill="background1" w:themeFillShade="D9"/>
            <w:vAlign w:val="center"/>
          </w:tcPr>
          <w:p w14:paraId="688747F3" w14:textId="77777777" w:rsidR="00F868BB" w:rsidRPr="006A1326" w:rsidRDefault="00F868BB" w:rsidP="00F868BB">
            <w:pPr>
              <w:contextualSpacing/>
              <w:rPr>
                <w:rFonts w:ascii="Helvetica" w:hAnsi="Helvetica" w:cs="Helvetica"/>
                <w:b/>
                <w:bCs/>
                <w:sz w:val="22"/>
                <w:szCs w:val="22"/>
              </w:rPr>
            </w:pPr>
            <w:r w:rsidRPr="006A1326">
              <w:rPr>
                <w:rFonts w:ascii="Helvetica" w:hAnsi="Helvetica" w:cs="Helvetica"/>
                <w:b/>
                <w:bCs/>
                <w:sz w:val="22"/>
                <w:szCs w:val="22"/>
              </w:rPr>
              <w:t>Company Information:</w:t>
            </w:r>
          </w:p>
        </w:tc>
      </w:tr>
      <w:tr w:rsidR="00F868BB" w:rsidRPr="0075347A" w14:paraId="0872A075" w14:textId="77777777" w:rsidTr="0075070F">
        <w:tc>
          <w:tcPr>
            <w:tcW w:w="668" w:type="dxa"/>
            <w:shd w:val="clear" w:color="auto" w:fill="auto"/>
            <w:vAlign w:val="center"/>
          </w:tcPr>
          <w:p w14:paraId="3B87ABD5" w14:textId="77777777" w:rsidR="00F868BB" w:rsidRPr="006A1326" w:rsidRDefault="00F868BB" w:rsidP="00F868BB">
            <w:pPr>
              <w:contextualSpacing/>
              <w:jc w:val="center"/>
              <w:rPr>
                <w:rFonts w:ascii="Helvetica" w:hAnsi="Helvetica" w:cs="Helvetica"/>
                <w:b/>
                <w:color w:val="000000"/>
                <w:sz w:val="22"/>
                <w:szCs w:val="22"/>
              </w:rPr>
            </w:pPr>
            <w:r w:rsidRPr="006A1326">
              <w:rPr>
                <w:rFonts w:ascii="Helvetica" w:hAnsi="Helvetica" w:cs="Helvetica"/>
                <w:b/>
                <w:color w:val="000000"/>
                <w:sz w:val="22"/>
                <w:szCs w:val="22"/>
              </w:rPr>
              <w:t>1</w:t>
            </w:r>
          </w:p>
        </w:tc>
        <w:tc>
          <w:tcPr>
            <w:tcW w:w="6090" w:type="dxa"/>
            <w:shd w:val="clear" w:color="auto" w:fill="auto"/>
            <w:vAlign w:val="center"/>
          </w:tcPr>
          <w:p w14:paraId="5ED7D84E" w14:textId="641DCA07" w:rsidR="00F868BB" w:rsidRPr="006A1326" w:rsidRDefault="00F868BB" w:rsidP="00F868BB">
            <w:pPr>
              <w:tabs>
                <w:tab w:val="left" w:pos="0"/>
              </w:tabs>
              <w:contextualSpacing/>
              <w:rPr>
                <w:rFonts w:ascii="Helvetica" w:hAnsi="Helvetica" w:cs="Helvetica"/>
                <w:color w:val="000000"/>
                <w:sz w:val="22"/>
                <w:szCs w:val="22"/>
              </w:rPr>
            </w:pPr>
            <w:r w:rsidRPr="006A1326">
              <w:rPr>
                <w:rFonts w:ascii="Helvetica" w:hAnsi="Helvetica" w:cs="Helvetica"/>
                <w:color w:val="000000"/>
                <w:sz w:val="22"/>
                <w:szCs w:val="22"/>
              </w:rPr>
              <w:t>Is your company registered in</w:t>
            </w:r>
            <w:r w:rsidR="007C2898" w:rsidRPr="006A1326">
              <w:rPr>
                <w:rFonts w:ascii="Helvetica" w:hAnsi="Helvetica" w:cs="Helvetica"/>
                <w:color w:val="000000"/>
                <w:sz w:val="22"/>
                <w:szCs w:val="22"/>
              </w:rPr>
              <w:t xml:space="preserve"> </w:t>
            </w:r>
            <w:r w:rsidR="00B41084" w:rsidRPr="006A1326">
              <w:rPr>
                <w:rFonts w:ascii="Helvetica" w:hAnsi="Helvetica" w:cs="Helvetica"/>
                <w:color w:val="000000"/>
                <w:sz w:val="22"/>
                <w:szCs w:val="22"/>
              </w:rPr>
              <w:t>Myanmar</w:t>
            </w:r>
            <w:r w:rsidRPr="006A1326">
              <w:rPr>
                <w:rFonts w:ascii="Helvetica" w:hAnsi="Helvetica" w:cs="Helvetica"/>
                <w:color w:val="000000"/>
                <w:sz w:val="22"/>
                <w:szCs w:val="22"/>
              </w:rPr>
              <w:t xml:space="preserve"> </w:t>
            </w:r>
            <w:r w:rsidR="007C2898" w:rsidRPr="006A1326">
              <w:rPr>
                <w:rFonts w:ascii="Helvetica" w:hAnsi="Helvetica" w:cs="Helvetica"/>
                <w:color w:val="000000"/>
                <w:sz w:val="22"/>
                <w:szCs w:val="22"/>
              </w:rPr>
              <w:t>-</w:t>
            </w:r>
            <w:r w:rsidRPr="006A1326">
              <w:rPr>
                <w:rFonts w:ascii="Helvetica" w:hAnsi="Helvetica" w:cs="Helvetica"/>
                <w:color w:val="000000"/>
                <w:sz w:val="22"/>
                <w:szCs w:val="22"/>
              </w:rPr>
              <w:t>?</w:t>
            </w:r>
          </w:p>
          <w:p w14:paraId="1991FE95" w14:textId="173DE4AB" w:rsidR="00F868BB" w:rsidRPr="006A1326" w:rsidRDefault="00F868BB" w:rsidP="00F868BB">
            <w:pPr>
              <w:contextualSpacing/>
              <w:rPr>
                <w:rFonts w:ascii="Helvetica" w:hAnsi="Helvetica" w:cs="Helvetica"/>
                <w:b/>
                <w:color w:val="000000"/>
                <w:sz w:val="22"/>
                <w:szCs w:val="22"/>
              </w:rPr>
            </w:pPr>
            <w:r w:rsidRPr="006A1326">
              <w:rPr>
                <w:rFonts w:ascii="Helvetica" w:hAnsi="Helvetica" w:cs="Helvetica"/>
                <w:b/>
                <w:color w:val="000000"/>
                <w:sz w:val="22"/>
                <w:szCs w:val="22"/>
              </w:rPr>
              <w:t xml:space="preserve">Please provide a copy of </w:t>
            </w:r>
            <w:r w:rsidR="006B4031">
              <w:rPr>
                <w:rFonts w:ascii="Helvetica" w:hAnsi="Helvetica" w:cs="Helvetica"/>
                <w:b/>
                <w:color w:val="000000"/>
                <w:sz w:val="22"/>
                <w:szCs w:val="22"/>
              </w:rPr>
              <w:t xml:space="preserve">the </w:t>
            </w:r>
            <w:r w:rsidRPr="006A1326">
              <w:rPr>
                <w:rFonts w:ascii="Helvetica" w:hAnsi="Helvetica" w:cs="Helvetica"/>
                <w:b/>
                <w:color w:val="000000"/>
                <w:sz w:val="22"/>
                <w:szCs w:val="22"/>
              </w:rPr>
              <w:t>Registration.</w:t>
            </w:r>
          </w:p>
        </w:tc>
        <w:tc>
          <w:tcPr>
            <w:tcW w:w="2305" w:type="dxa"/>
            <w:shd w:val="clear" w:color="auto" w:fill="auto"/>
            <w:vAlign w:val="center"/>
          </w:tcPr>
          <w:p w14:paraId="10E0503B" w14:textId="77777777" w:rsidR="00F868BB" w:rsidRPr="006A1326" w:rsidRDefault="00F868BB" w:rsidP="00F868BB">
            <w:pPr>
              <w:contextualSpacing/>
              <w:rPr>
                <w:rFonts w:ascii="Helvetica" w:hAnsi="Helvetica" w:cs="Helvetica"/>
                <w:b/>
                <w:bCs/>
                <w:sz w:val="22"/>
                <w:szCs w:val="22"/>
              </w:rPr>
            </w:pPr>
          </w:p>
        </w:tc>
      </w:tr>
      <w:tr w:rsidR="0075070F" w:rsidRPr="0075347A" w14:paraId="6C893BF7" w14:textId="77777777" w:rsidTr="0075070F">
        <w:trPr>
          <w:trHeight w:val="436"/>
        </w:trPr>
        <w:tc>
          <w:tcPr>
            <w:tcW w:w="668" w:type="dxa"/>
            <w:shd w:val="clear" w:color="auto" w:fill="auto"/>
            <w:vAlign w:val="center"/>
          </w:tcPr>
          <w:p w14:paraId="7BEADBAC" w14:textId="74E2BABD" w:rsidR="0075070F" w:rsidRPr="006A1326" w:rsidRDefault="0075070F" w:rsidP="00F868BB">
            <w:pPr>
              <w:contextualSpacing/>
              <w:jc w:val="center"/>
              <w:rPr>
                <w:rFonts w:ascii="Helvetica" w:hAnsi="Helvetica" w:cs="Helvetica"/>
                <w:b/>
                <w:color w:val="000000"/>
                <w:sz w:val="22"/>
                <w:szCs w:val="22"/>
              </w:rPr>
            </w:pPr>
            <w:r w:rsidRPr="006A1326">
              <w:rPr>
                <w:rFonts w:ascii="Helvetica" w:hAnsi="Helvetica" w:cs="Helvetica"/>
                <w:b/>
                <w:color w:val="000000"/>
                <w:sz w:val="22"/>
                <w:szCs w:val="22"/>
              </w:rPr>
              <w:t>1a</w:t>
            </w:r>
          </w:p>
        </w:tc>
        <w:tc>
          <w:tcPr>
            <w:tcW w:w="6090" w:type="dxa"/>
            <w:shd w:val="clear" w:color="auto" w:fill="auto"/>
            <w:vAlign w:val="center"/>
          </w:tcPr>
          <w:p w14:paraId="7BFA5CA7" w14:textId="2B4B58FE" w:rsidR="0075070F" w:rsidRPr="006A1326" w:rsidRDefault="0075070F" w:rsidP="00F868BB">
            <w:pPr>
              <w:tabs>
                <w:tab w:val="left" w:pos="0"/>
              </w:tabs>
              <w:contextualSpacing/>
              <w:rPr>
                <w:rFonts w:ascii="Helvetica" w:hAnsi="Helvetica" w:cs="Helvetica"/>
                <w:color w:val="000000"/>
                <w:sz w:val="22"/>
                <w:szCs w:val="22"/>
              </w:rPr>
            </w:pPr>
            <w:r w:rsidRPr="006A1326">
              <w:rPr>
                <w:rFonts w:ascii="Helvetica" w:hAnsi="Helvetica" w:cs="Helvetica"/>
                <w:b/>
                <w:bCs/>
                <w:color w:val="000000"/>
                <w:sz w:val="22"/>
                <w:szCs w:val="22"/>
              </w:rPr>
              <w:t>If not</w:t>
            </w:r>
            <w:r w:rsidRPr="006A1326">
              <w:rPr>
                <w:rFonts w:ascii="Helvetica" w:hAnsi="Helvetica" w:cs="Helvetica"/>
                <w:color w:val="000000"/>
                <w:sz w:val="22"/>
                <w:szCs w:val="22"/>
              </w:rPr>
              <w:t>, where is your company registered?</w:t>
            </w:r>
          </w:p>
        </w:tc>
        <w:tc>
          <w:tcPr>
            <w:tcW w:w="2305" w:type="dxa"/>
            <w:shd w:val="clear" w:color="auto" w:fill="auto"/>
            <w:vAlign w:val="center"/>
          </w:tcPr>
          <w:p w14:paraId="4EC16695" w14:textId="77777777" w:rsidR="0075070F" w:rsidRPr="006A1326" w:rsidRDefault="0075070F" w:rsidP="00F868BB">
            <w:pPr>
              <w:contextualSpacing/>
              <w:rPr>
                <w:rFonts w:ascii="Helvetica" w:hAnsi="Helvetica" w:cs="Helvetica"/>
                <w:b/>
                <w:bCs/>
                <w:sz w:val="22"/>
                <w:szCs w:val="22"/>
              </w:rPr>
            </w:pPr>
          </w:p>
        </w:tc>
      </w:tr>
      <w:tr w:rsidR="00F868BB" w:rsidRPr="0075347A" w14:paraId="3656C73A" w14:textId="77777777" w:rsidTr="0075070F">
        <w:trPr>
          <w:trHeight w:val="390"/>
        </w:trPr>
        <w:tc>
          <w:tcPr>
            <w:tcW w:w="668" w:type="dxa"/>
            <w:shd w:val="clear" w:color="auto" w:fill="auto"/>
            <w:vAlign w:val="center"/>
          </w:tcPr>
          <w:p w14:paraId="308264BF" w14:textId="77777777" w:rsidR="00F868BB" w:rsidRPr="006A1326" w:rsidRDefault="00F868BB" w:rsidP="00F868BB">
            <w:pPr>
              <w:contextualSpacing/>
              <w:jc w:val="center"/>
              <w:rPr>
                <w:rFonts w:ascii="Helvetica" w:hAnsi="Helvetica" w:cs="Helvetica"/>
                <w:b/>
                <w:color w:val="000000"/>
                <w:sz w:val="22"/>
                <w:szCs w:val="22"/>
              </w:rPr>
            </w:pPr>
            <w:r w:rsidRPr="006A1326">
              <w:rPr>
                <w:rFonts w:ascii="Helvetica" w:hAnsi="Helvetica" w:cs="Helvetica"/>
                <w:b/>
                <w:color w:val="000000"/>
                <w:sz w:val="22"/>
                <w:szCs w:val="22"/>
              </w:rPr>
              <w:t>2</w:t>
            </w:r>
          </w:p>
        </w:tc>
        <w:tc>
          <w:tcPr>
            <w:tcW w:w="6090" w:type="dxa"/>
            <w:shd w:val="clear" w:color="auto" w:fill="auto"/>
            <w:vAlign w:val="center"/>
          </w:tcPr>
          <w:p w14:paraId="155FCEBA" w14:textId="77777777" w:rsidR="00F868BB" w:rsidRPr="006A1326" w:rsidRDefault="00F868BB" w:rsidP="00F868BB">
            <w:pPr>
              <w:tabs>
                <w:tab w:val="left" w:pos="34"/>
              </w:tabs>
              <w:contextualSpacing/>
              <w:rPr>
                <w:rFonts w:ascii="Helvetica" w:hAnsi="Helvetica" w:cs="Helvetica"/>
                <w:color w:val="000000"/>
                <w:sz w:val="22"/>
                <w:szCs w:val="22"/>
              </w:rPr>
            </w:pPr>
            <w:r w:rsidRPr="006A1326">
              <w:rPr>
                <w:rFonts w:ascii="Helvetica" w:hAnsi="Helvetica" w:cs="Helvetica"/>
                <w:color w:val="000000"/>
                <w:sz w:val="22"/>
                <w:szCs w:val="22"/>
              </w:rPr>
              <w:t>When was it registered?</w:t>
            </w:r>
          </w:p>
        </w:tc>
        <w:tc>
          <w:tcPr>
            <w:tcW w:w="2305" w:type="dxa"/>
            <w:shd w:val="clear" w:color="auto" w:fill="auto"/>
            <w:vAlign w:val="center"/>
          </w:tcPr>
          <w:p w14:paraId="178A7929" w14:textId="77777777" w:rsidR="00F868BB" w:rsidRPr="006A1326" w:rsidRDefault="00F868BB" w:rsidP="00F868BB">
            <w:pPr>
              <w:contextualSpacing/>
              <w:rPr>
                <w:rFonts w:ascii="Helvetica" w:hAnsi="Helvetica" w:cs="Helvetica"/>
                <w:b/>
                <w:bCs/>
                <w:sz w:val="22"/>
                <w:szCs w:val="22"/>
              </w:rPr>
            </w:pPr>
          </w:p>
        </w:tc>
      </w:tr>
      <w:tr w:rsidR="00F868BB" w:rsidRPr="0075347A" w14:paraId="0DAE3601" w14:textId="77777777" w:rsidTr="0075070F">
        <w:trPr>
          <w:trHeight w:val="411"/>
        </w:trPr>
        <w:tc>
          <w:tcPr>
            <w:tcW w:w="668" w:type="dxa"/>
            <w:shd w:val="clear" w:color="auto" w:fill="auto"/>
            <w:vAlign w:val="center"/>
          </w:tcPr>
          <w:p w14:paraId="3A25D1CA" w14:textId="77777777" w:rsidR="00F868BB" w:rsidRPr="006A1326" w:rsidRDefault="00F868BB" w:rsidP="00F868BB">
            <w:pPr>
              <w:contextualSpacing/>
              <w:jc w:val="center"/>
              <w:rPr>
                <w:rFonts w:ascii="Helvetica" w:hAnsi="Helvetica" w:cs="Helvetica"/>
                <w:b/>
                <w:color w:val="000000"/>
                <w:sz w:val="22"/>
                <w:szCs w:val="22"/>
              </w:rPr>
            </w:pPr>
            <w:r w:rsidRPr="006A1326">
              <w:rPr>
                <w:rFonts w:ascii="Helvetica" w:hAnsi="Helvetica" w:cs="Helvetica"/>
                <w:b/>
                <w:color w:val="000000"/>
                <w:sz w:val="22"/>
                <w:szCs w:val="22"/>
              </w:rPr>
              <w:t>3</w:t>
            </w:r>
          </w:p>
        </w:tc>
        <w:tc>
          <w:tcPr>
            <w:tcW w:w="6090" w:type="dxa"/>
            <w:shd w:val="clear" w:color="auto" w:fill="auto"/>
            <w:vAlign w:val="center"/>
          </w:tcPr>
          <w:p w14:paraId="57EE046E" w14:textId="77777777" w:rsidR="00F868BB" w:rsidRPr="006A1326" w:rsidRDefault="00F868BB" w:rsidP="00F868BB">
            <w:pPr>
              <w:tabs>
                <w:tab w:val="left" w:pos="34"/>
              </w:tabs>
              <w:contextualSpacing/>
              <w:rPr>
                <w:rFonts w:ascii="Helvetica" w:hAnsi="Helvetica" w:cs="Helvetica"/>
                <w:color w:val="000000"/>
                <w:sz w:val="22"/>
                <w:szCs w:val="22"/>
              </w:rPr>
            </w:pPr>
            <w:r w:rsidRPr="006A1326">
              <w:rPr>
                <w:rFonts w:ascii="Helvetica" w:hAnsi="Helvetica" w:cs="Helvetica"/>
                <w:color w:val="000000"/>
                <w:sz w:val="22"/>
                <w:szCs w:val="22"/>
              </w:rPr>
              <w:t>Is your company part of an international company?</w:t>
            </w:r>
          </w:p>
        </w:tc>
        <w:tc>
          <w:tcPr>
            <w:tcW w:w="2305" w:type="dxa"/>
            <w:shd w:val="clear" w:color="auto" w:fill="auto"/>
            <w:vAlign w:val="center"/>
          </w:tcPr>
          <w:p w14:paraId="612CC5D4" w14:textId="77777777" w:rsidR="00F868BB" w:rsidRPr="006A1326" w:rsidRDefault="00F868BB" w:rsidP="00F868BB">
            <w:pPr>
              <w:contextualSpacing/>
              <w:rPr>
                <w:rFonts w:ascii="Helvetica" w:hAnsi="Helvetica" w:cs="Helvetica"/>
                <w:b/>
                <w:bCs/>
                <w:sz w:val="22"/>
                <w:szCs w:val="22"/>
              </w:rPr>
            </w:pPr>
          </w:p>
        </w:tc>
      </w:tr>
      <w:tr w:rsidR="00F868BB" w:rsidRPr="0075347A" w14:paraId="713259B1" w14:textId="77777777" w:rsidTr="0075070F">
        <w:trPr>
          <w:trHeight w:val="416"/>
        </w:trPr>
        <w:tc>
          <w:tcPr>
            <w:tcW w:w="668" w:type="dxa"/>
            <w:shd w:val="clear" w:color="auto" w:fill="auto"/>
            <w:vAlign w:val="center"/>
          </w:tcPr>
          <w:p w14:paraId="6F5A6BA0" w14:textId="77777777" w:rsidR="00F868BB" w:rsidRPr="006A1326" w:rsidRDefault="00F868BB" w:rsidP="00F868BB">
            <w:pPr>
              <w:contextualSpacing/>
              <w:jc w:val="center"/>
              <w:rPr>
                <w:rFonts w:ascii="Helvetica" w:hAnsi="Helvetica" w:cs="Helvetica"/>
                <w:b/>
                <w:color w:val="000000"/>
                <w:sz w:val="22"/>
                <w:szCs w:val="22"/>
              </w:rPr>
            </w:pPr>
            <w:r w:rsidRPr="006A1326">
              <w:rPr>
                <w:rFonts w:ascii="Helvetica" w:hAnsi="Helvetica" w:cs="Helvetica"/>
                <w:b/>
                <w:color w:val="000000"/>
                <w:sz w:val="22"/>
                <w:szCs w:val="22"/>
              </w:rPr>
              <w:t>4</w:t>
            </w:r>
          </w:p>
        </w:tc>
        <w:tc>
          <w:tcPr>
            <w:tcW w:w="6090" w:type="dxa"/>
            <w:shd w:val="clear" w:color="auto" w:fill="auto"/>
            <w:vAlign w:val="center"/>
          </w:tcPr>
          <w:p w14:paraId="7ADFB9DB" w14:textId="77777777" w:rsidR="00F868BB" w:rsidRPr="006A1326" w:rsidRDefault="00F868BB" w:rsidP="00F868BB">
            <w:pPr>
              <w:ind w:left="34"/>
              <w:contextualSpacing/>
              <w:rPr>
                <w:rFonts w:ascii="Helvetica" w:hAnsi="Helvetica" w:cs="Helvetica"/>
                <w:color w:val="000000"/>
                <w:sz w:val="22"/>
                <w:szCs w:val="22"/>
              </w:rPr>
            </w:pPr>
            <w:r w:rsidRPr="006A1326">
              <w:rPr>
                <w:rFonts w:ascii="Helvetica" w:hAnsi="Helvetica" w:cs="Helvetica"/>
                <w:color w:val="000000"/>
                <w:sz w:val="22"/>
                <w:szCs w:val="22"/>
              </w:rPr>
              <w:t>Do you have other offices / plants in the country? Where?</w:t>
            </w:r>
          </w:p>
        </w:tc>
        <w:tc>
          <w:tcPr>
            <w:tcW w:w="2305" w:type="dxa"/>
            <w:shd w:val="clear" w:color="auto" w:fill="auto"/>
            <w:vAlign w:val="center"/>
          </w:tcPr>
          <w:p w14:paraId="73E9F394" w14:textId="77777777" w:rsidR="00F868BB" w:rsidRPr="006A1326" w:rsidRDefault="00F868BB" w:rsidP="00F868BB">
            <w:pPr>
              <w:contextualSpacing/>
              <w:rPr>
                <w:rFonts w:ascii="Helvetica" w:hAnsi="Helvetica" w:cs="Helvetica"/>
                <w:b/>
                <w:bCs/>
                <w:sz w:val="22"/>
                <w:szCs w:val="22"/>
              </w:rPr>
            </w:pPr>
          </w:p>
        </w:tc>
      </w:tr>
      <w:tr w:rsidR="00F868BB" w:rsidRPr="0075347A" w14:paraId="377614F2" w14:textId="77777777" w:rsidTr="0075070F">
        <w:trPr>
          <w:trHeight w:val="422"/>
        </w:trPr>
        <w:tc>
          <w:tcPr>
            <w:tcW w:w="668" w:type="dxa"/>
            <w:shd w:val="clear" w:color="auto" w:fill="auto"/>
            <w:vAlign w:val="center"/>
          </w:tcPr>
          <w:p w14:paraId="33A7CEEB" w14:textId="77777777" w:rsidR="00F868BB" w:rsidRPr="006A1326" w:rsidRDefault="00F868BB" w:rsidP="00F868BB">
            <w:pPr>
              <w:contextualSpacing/>
              <w:jc w:val="center"/>
              <w:rPr>
                <w:rFonts w:ascii="Helvetica" w:hAnsi="Helvetica" w:cs="Helvetica"/>
                <w:b/>
                <w:bCs/>
                <w:sz w:val="22"/>
                <w:szCs w:val="22"/>
              </w:rPr>
            </w:pPr>
            <w:r w:rsidRPr="006A1326">
              <w:rPr>
                <w:rFonts w:ascii="Helvetica" w:hAnsi="Helvetica" w:cs="Helvetica"/>
                <w:b/>
                <w:bCs/>
                <w:sz w:val="22"/>
                <w:szCs w:val="22"/>
              </w:rPr>
              <w:t>5</w:t>
            </w:r>
          </w:p>
        </w:tc>
        <w:tc>
          <w:tcPr>
            <w:tcW w:w="6090" w:type="dxa"/>
            <w:shd w:val="clear" w:color="auto" w:fill="auto"/>
            <w:vAlign w:val="center"/>
          </w:tcPr>
          <w:p w14:paraId="47B9CB56" w14:textId="77777777" w:rsidR="00F868BB" w:rsidRPr="006A1326" w:rsidRDefault="00F868BB" w:rsidP="00F868BB">
            <w:pPr>
              <w:contextualSpacing/>
              <w:rPr>
                <w:rFonts w:ascii="Helvetica" w:hAnsi="Helvetica" w:cs="Helvetica"/>
                <w:b/>
                <w:bCs/>
                <w:sz w:val="22"/>
                <w:szCs w:val="22"/>
              </w:rPr>
            </w:pPr>
            <w:r w:rsidRPr="006A1326">
              <w:rPr>
                <w:rFonts w:ascii="Helvetica" w:hAnsi="Helvetica" w:cs="Helvetica"/>
                <w:color w:val="000000"/>
                <w:sz w:val="22"/>
                <w:szCs w:val="22"/>
              </w:rPr>
              <w:t xml:space="preserve">How many employees work for your company in-country? </w:t>
            </w:r>
          </w:p>
        </w:tc>
        <w:tc>
          <w:tcPr>
            <w:tcW w:w="2305" w:type="dxa"/>
            <w:shd w:val="clear" w:color="auto" w:fill="auto"/>
            <w:vAlign w:val="center"/>
          </w:tcPr>
          <w:p w14:paraId="3DBA8466" w14:textId="77777777" w:rsidR="00F868BB" w:rsidRPr="006A1326" w:rsidRDefault="00F868BB" w:rsidP="00F868BB">
            <w:pPr>
              <w:contextualSpacing/>
              <w:rPr>
                <w:rFonts w:ascii="Helvetica" w:hAnsi="Helvetica" w:cs="Helvetica"/>
                <w:b/>
                <w:bCs/>
                <w:sz w:val="22"/>
                <w:szCs w:val="22"/>
              </w:rPr>
            </w:pPr>
          </w:p>
        </w:tc>
      </w:tr>
      <w:tr w:rsidR="00F868BB" w:rsidRPr="0075347A" w14:paraId="6B27D684" w14:textId="77777777" w:rsidTr="0075070F">
        <w:tc>
          <w:tcPr>
            <w:tcW w:w="9063" w:type="dxa"/>
            <w:gridSpan w:val="3"/>
            <w:shd w:val="clear" w:color="auto" w:fill="D9D9D9" w:themeFill="background1" w:themeFillShade="D9"/>
            <w:vAlign w:val="center"/>
          </w:tcPr>
          <w:p w14:paraId="480E643A" w14:textId="77777777" w:rsidR="00F868BB" w:rsidRPr="006A1326" w:rsidRDefault="00F868BB" w:rsidP="00F868BB">
            <w:pPr>
              <w:contextualSpacing/>
              <w:rPr>
                <w:rFonts w:ascii="Helvetica" w:hAnsi="Helvetica" w:cs="Helvetica"/>
                <w:b/>
                <w:bCs/>
                <w:sz w:val="22"/>
                <w:szCs w:val="22"/>
              </w:rPr>
            </w:pPr>
            <w:r w:rsidRPr="006A1326">
              <w:rPr>
                <w:rFonts w:ascii="Helvetica" w:hAnsi="Helvetica" w:cs="Helvetica"/>
                <w:b/>
                <w:bCs/>
                <w:sz w:val="22"/>
                <w:szCs w:val="22"/>
              </w:rPr>
              <w:t>Financial Information:</w:t>
            </w:r>
          </w:p>
        </w:tc>
      </w:tr>
      <w:tr w:rsidR="00F868BB" w:rsidRPr="0075347A" w14:paraId="4662843F" w14:textId="77777777" w:rsidTr="0075070F">
        <w:tc>
          <w:tcPr>
            <w:tcW w:w="668" w:type="dxa"/>
            <w:shd w:val="clear" w:color="auto" w:fill="auto"/>
            <w:vAlign w:val="center"/>
          </w:tcPr>
          <w:p w14:paraId="725D70CC" w14:textId="77777777" w:rsidR="00F868BB" w:rsidRPr="006A1326" w:rsidRDefault="00F868BB" w:rsidP="00F868BB">
            <w:pPr>
              <w:ind w:firstLine="66"/>
              <w:contextualSpacing/>
              <w:jc w:val="center"/>
              <w:rPr>
                <w:rFonts w:ascii="Helvetica" w:hAnsi="Helvetica" w:cs="Helvetica"/>
                <w:b/>
                <w:bCs/>
                <w:sz w:val="22"/>
                <w:szCs w:val="22"/>
              </w:rPr>
            </w:pPr>
            <w:r w:rsidRPr="006A1326">
              <w:rPr>
                <w:rFonts w:ascii="Helvetica" w:hAnsi="Helvetica" w:cs="Helvetica"/>
                <w:b/>
                <w:bCs/>
                <w:sz w:val="22"/>
                <w:szCs w:val="22"/>
              </w:rPr>
              <w:t>6</w:t>
            </w:r>
          </w:p>
        </w:tc>
        <w:tc>
          <w:tcPr>
            <w:tcW w:w="6090" w:type="dxa"/>
            <w:shd w:val="clear" w:color="auto" w:fill="auto"/>
            <w:vAlign w:val="center"/>
          </w:tcPr>
          <w:p w14:paraId="05BD4337" w14:textId="77777777" w:rsidR="00F868BB" w:rsidRPr="006A1326" w:rsidRDefault="00F868BB" w:rsidP="00F868BB">
            <w:pPr>
              <w:contextualSpacing/>
              <w:rPr>
                <w:rFonts w:ascii="Helvetica" w:hAnsi="Helvetica" w:cs="Helvetica"/>
                <w:bCs/>
                <w:sz w:val="22"/>
                <w:szCs w:val="22"/>
              </w:rPr>
            </w:pPr>
            <w:r w:rsidRPr="006A1326">
              <w:rPr>
                <w:rFonts w:ascii="Helvetica" w:hAnsi="Helvetica" w:cs="Helvetica"/>
                <w:bCs/>
                <w:sz w:val="22"/>
                <w:szCs w:val="22"/>
              </w:rPr>
              <w:t>What is your yearly income in USD over the last 2 years?</w:t>
            </w:r>
          </w:p>
        </w:tc>
        <w:tc>
          <w:tcPr>
            <w:tcW w:w="2305" w:type="dxa"/>
            <w:shd w:val="clear" w:color="auto" w:fill="auto"/>
            <w:vAlign w:val="center"/>
          </w:tcPr>
          <w:p w14:paraId="48C84742" w14:textId="77777777" w:rsidR="00F868BB" w:rsidRPr="006A1326" w:rsidRDefault="00F868BB" w:rsidP="00F868BB">
            <w:pPr>
              <w:contextualSpacing/>
              <w:rPr>
                <w:rFonts w:ascii="Helvetica" w:hAnsi="Helvetica" w:cs="Helvetica"/>
                <w:b/>
                <w:bCs/>
                <w:sz w:val="22"/>
                <w:szCs w:val="22"/>
              </w:rPr>
            </w:pPr>
          </w:p>
        </w:tc>
      </w:tr>
      <w:tr w:rsidR="00F868BB" w:rsidRPr="0075347A" w14:paraId="421EC6D1" w14:textId="77777777" w:rsidTr="0075070F">
        <w:tc>
          <w:tcPr>
            <w:tcW w:w="668" w:type="dxa"/>
            <w:shd w:val="clear" w:color="auto" w:fill="auto"/>
            <w:vAlign w:val="center"/>
          </w:tcPr>
          <w:p w14:paraId="4C78337C" w14:textId="4D43B116" w:rsidR="00F868BB" w:rsidRPr="006A1326" w:rsidRDefault="0075070F" w:rsidP="00F868BB">
            <w:pPr>
              <w:ind w:firstLine="66"/>
              <w:contextualSpacing/>
              <w:jc w:val="center"/>
              <w:rPr>
                <w:rFonts w:ascii="Helvetica" w:hAnsi="Helvetica" w:cs="Helvetica"/>
                <w:b/>
                <w:bCs/>
                <w:sz w:val="22"/>
                <w:szCs w:val="22"/>
              </w:rPr>
            </w:pPr>
            <w:r w:rsidRPr="006A1326">
              <w:rPr>
                <w:rFonts w:ascii="Helvetica" w:hAnsi="Helvetica" w:cs="Helvetica"/>
                <w:b/>
                <w:bCs/>
                <w:sz w:val="22"/>
                <w:szCs w:val="22"/>
              </w:rPr>
              <w:t>6a</w:t>
            </w:r>
          </w:p>
        </w:tc>
        <w:tc>
          <w:tcPr>
            <w:tcW w:w="6090" w:type="dxa"/>
            <w:shd w:val="clear" w:color="auto" w:fill="auto"/>
            <w:vAlign w:val="center"/>
          </w:tcPr>
          <w:p w14:paraId="3A5C0AA4" w14:textId="682E895C" w:rsidR="00F868BB" w:rsidRPr="006A1326" w:rsidRDefault="00F868BB" w:rsidP="002F577D">
            <w:pPr>
              <w:contextualSpacing/>
              <w:rPr>
                <w:rFonts w:ascii="Helvetica" w:hAnsi="Helvetica" w:cs="Helvetica"/>
                <w:bCs/>
                <w:sz w:val="22"/>
                <w:szCs w:val="22"/>
              </w:rPr>
            </w:pPr>
            <w:r w:rsidRPr="006A1326">
              <w:rPr>
                <w:rFonts w:ascii="Helvetica" w:hAnsi="Helvetica" w:cs="Helvetica"/>
                <w:bCs/>
                <w:sz w:val="22"/>
                <w:szCs w:val="22"/>
              </w:rPr>
              <w:t xml:space="preserve">               </w:t>
            </w:r>
            <w:r w:rsidR="00E76002" w:rsidRPr="006A1326">
              <w:rPr>
                <w:rFonts w:ascii="Helvetica" w:hAnsi="Helvetica" w:cs="Helvetica"/>
                <w:bCs/>
                <w:sz w:val="22"/>
                <w:szCs w:val="22"/>
              </w:rPr>
              <w:t>Last Year (202</w:t>
            </w:r>
            <w:r w:rsidR="00941532" w:rsidRPr="006A1326">
              <w:rPr>
                <w:rFonts w:ascii="Helvetica" w:hAnsi="Helvetica" w:cs="Helvetica"/>
                <w:bCs/>
                <w:sz w:val="22"/>
                <w:szCs w:val="22"/>
              </w:rPr>
              <w:t>1</w:t>
            </w:r>
            <w:r w:rsidRPr="006A1326">
              <w:rPr>
                <w:rFonts w:ascii="Helvetica" w:hAnsi="Helvetica" w:cs="Helvetica"/>
                <w:bCs/>
                <w:sz w:val="22"/>
                <w:szCs w:val="22"/>
              </w:rPr>
              <w:t>):</w:t>
            </w:r>
          </w:p>
        </w:tc>
        <w:tc>
          <w:tcPr>
            <w:tcW w:w="2305" w:type="dxa"/>
            <w:shd w:val="clear" w:color="auto" w:fill="auto"/>
            <w:vAlign w:val="center"/>
          </w:tcPr>
          <w:p w14:paraId="7811134F" w14:textId="77777777" w:rsidR="00F868BB" w:rsidRPr="006A1326" w:rsidRDefault="00F868BB" w:rsidP="00F868BB">
            <w:pPr>
              <w:contextualSpacing/>
              <w:rPr>
                <w:rFonts w:ascii="Helvetica" w:hAnsi="Helvetica" w:cs="Helvetica"/>
                <w:b/>
                <w:bCs/>
                <w:sz w:val="22"/>
                <w:szCs w:val="22"/>
              </w:rPr>
            </w:pPr>
          </w:p>
        </w:tc>
      </w:tr>
      <w:tr w:rsidR="00F868BB" w:rsidRPr="0075347A" w14:paraId="6D92069A" w14:textId="77777777" w:rsidTr="0075070F">
        <w:tc>
          <w:tcPr>
            <w:tcW w:w="668" w:type="dxa"/>
            <w:shd w:val="clear" w:color="auto" w:fill="auto"/>
            <w:vAlign w:val="center"/>
          </w:tcPr>
          <w:p w14:paraId="31BE295A" w14:textId="0A3E1154" w:rsidR="00F868BB" w:rsidRPr="006A1326" w:rsidRDefault="0075070F" w:rsidP="00F868BB">
            <w:pPr>
              <w:ind w:firstLine="66"/>
              <w:contextualSpacing/>
              <w:jc w:val="center"/>
              <w:rPr>
                <w:rFonts w:ascii="Helvetica" w:hAnsi="Helvetica" w:cs="Helvetica"/>
                <w:b/>
                <w:bCs/>
                <w:sz w:val="22"/>
                <w:szCs w:val="22"/>
              </w:rPr>
            </w:pPr>
            <w:r w:rsidRPr="006A1326">
              <w:rPr>
                <w:rFonts w:ascii="Helvetica" w:hAnsi="Helvetica" w:cs="Helvetica"/>
                <w:b/>
                <w:bCs/>
                <w:sz w:val="22"/>
                <w:szCs w:val="22"/>
              </w:rPr>
              <w:t>6b</w:t>
            </w:r>
          </w:p>
        </w:tc>
        <w:tc>
          <w:tcPr>
            <w:tcW w:w="6090" w:type="dxa"/>
            <w:shd w:val="clear" w:color="auto" w:fill="auto"/>
            <w:vAlign w:val="center"/>
          </w:tcPr>
          <w:p w14:paraId="67452AF9" w14:textId="7A824F31" w:rsidR="00F868BB" w:rsidRPr="006A1326" w:rsidRDefault="00F868BB" w:rsidP="002F577D">
            <w:pPr>
              <w:contextualSpacing/>
              <w:rPr>
                <w:rFonts w:ascii="Helvetica" w:hAnsi="Helvetica" w:cs="Helvetica"/>
                <w:bCs/>
                <w:sz w:val="22"/>
                <w:szCs w:val="22"/>
              </w:rPr>
            </w:pPr>
            <w:r w:rsidRPr="006A1326">
              <w:rPr>
                <w:rFonts w:ascii="Helvetica" w:hAnsi="Helvetica" w:cs="Helvetica"/>
                <w:bCs/>
                <w:sz w:val="22"/>
                <w:szCs w:val="22"/>
              </w:rPr>
              <w:t xml:space="preserve">               Previous Year (20</w:t>
            </w:r>
            <w:r w:rsidR="00941532" w:rsidRPr="006A1326">
              <w:rPr>
                <w:rFonts w:ascii="Helvetica" w:hAnsi="Helvetica" w:cs="Helvetica"/>
                <w:bCs/>
                <w:sz w:val="22"/>
                <w:szCs w:val="22"/>
              </w:rPr>
              <w:t>20</w:t>
            </w:r>
            <w:r w:rsidRPr="006A1326">
              <w:rPr>
                <w:rFonts w:ascii="Helvetica" w:hAnsi="Helvetica" w:cs="Helvetica"/>
                <w:bCs/>
                <w:sz w:val="22"/>
                <w:szCs w:val="22"/>
              </w:rPr>
              <w:t>):</w:t>
            </w:r>
          </w:p>
        </w:tc>
        <w:tc>
          <w:tcPr>
            <w:tcW w:w="2305" w:type="dxa"/>
            <w:shd w:val="clear" w:color="auto" w:fill="auto"/>
            <w:vAlign w:val="center"/>
          </w:tcPr>
          <w:p w14:paraId="638E8505" w14:textId="77777777" w:rsidR="00F868BB" w:rsidRPr="006A1326" w:rsidRDefault="00F868BB" w:rsidP="00F868BB">
            <w:pPr>
              <w:contextualSpacing/>
              <w:rPr>
                <w:rFonts w:ascii="Helvetica" w:hAnsi="Helvetica" w:cs="Helvetica"/>
                <w:b/>
                <w:bCs/>
                <w:sz w:val="22"/>
                <w:szCs w:val="22"/>
              </w:rPr>
            </w:pPr>
          </w:p>
        </w:tc>
      </w:tr>
      <w:tr w:rsidR="00F868BB" w:rsidRPr="0075347A" w14:paraId="497EB061" w14:textId="77777777" w:rsidTr="0075070F">
        <w:trPr>
          <w:trHeight w:val="388"/>
        </w:trPr>
        <w:tc>
          <w:tcPr>
            <w:tcW w:w="668" w:type="dxa"/>
            <w:shd w:val="clear" w:color="auto" w:fill="auto"/>
            <w:vAlign w:val="center"/>
          </w:tcPr>
          <w:p w14:paraId="16143078" w14:textId="77777777" w:rsidR="00F868BB" w:rsidRPr="006A1326" w:rsidRDefault="00F868BB" w:rsidP="00F868BB">
            <w:pPr>
              <w:ind w:firstLine="66"/>
              <w:contextualSpacing/>
              <w:jc w:val="center"/>
              <w:rPr>
                <w:rFonts w:ascii="Helvetica" w:hAnsi="Helvetica" w:cs="Helvetica"/>
                <w:b/>
                <w:bCs/>
                <w:sz w:val="22"/>
                <w:szCs w:val="22"/>
              </w:rPr>
            </w:pPr>
            <w:r w:rsidRPr="006A1326">
              <w:rPr>
                <w:rFonts w:ascii="Helvetica" w:hAnsi="Helvetica" w:cs="Helvetica"/>
                <w:b/>
                <w:bCs/>
                <w:sz w:val="22"/>
                <w:szCs w:val="22"/>
              </w:rPr>
              <w:t>7</w:t>
            </w:r>
          </w:p>
        </w:tc>
        <w:tc>
          <w:tcPr>
            <w:tcW w:w="6090" w:type="dxa"/>
            <w:shd w:val="clear" w:color="auto" w:fill="auto"/>
            <w:vAlign w:val="center"/>
          </w:tcPr>
          <w:p w14:paraId="1F941C13" w14:textId="1FDE8B9F" w:rsidR="00F868BB" w:rsidRPr="006A1326" w:rsidRDefault="00F868BB" w:rsidP="00F868BB">
            <w:pPr>
              <w:contextualSpacing/>
              <w:rPr>
                <w:rFonts w:ascii="Helvetica" w:hAnsi="Helvetica" w:cs="Helvetica"/>
                <w:bCs/>
                <w:sz w:val="22"/>
                <w:szCs w:val="22"/>
              </w:rPr>
            </w:pPr>
            <w:r w:rsidRPr="006A1326">
              <w:rPr>
                <w:rFonts w:ascii="Helvetica" w:hAnsi="Helvetica" w:cs="Helvetica"/>
                <w:color w:val="000000"/>
                <w:sz w:val="22"/>
                <w:szCs w:val="22"/>
              </w:rPr>
              <w:t xml:space="preserve">Can you provide audited </w:t>
            </w:r>
            <w:r w:rsidR="00920537" w:rsidRPr="006A1326">
              <w:rPr>
                <w:rFonts w:ascii="Helvetica" w:hAnsi="Helvetica" w:cs="Helvetica"/>
                <w:color w:val="000000"/>
                <w:sz w:val="22"/>
                <w:szCs w:val="22"/>
              </w:rPr>
              <w:t>financial</w:t>
            </w:r>
            <w:r w:rsidRPr="006A1326">
              <w:rPr>
                <w:rFonts w:ascii="Helvetica" w:hAnsi="Helvetica" w:cs="Helvetica"/>
                <w:color w:val="000000"/>
                <w:sz w:val="22"/>
                <w:szCs w:val="22"/>
              </w:rPr>
              <w:t xml:space="preserve"> accounts upon request?</w:t>
            </w:r>
          </w:p>
        </w:tc>
        <w:tc>
          <w:tcPr>
            <w:tcW w:w="2305" w:type="dxa"/>
            <w:shd w:val="clear" w:color="auto" w:fill="auto"/>
            <w:vAlign w:val="center"/>
          </w:tcPr>
          <w:p w14:paraId="1005CC63" w14:textId="77777777" w:rsidR="00F868BB" w:rsidRPr="006A1326" w:rsidRDefault="00F868BB" w:rsidP="00F868BB">
            <w:pPr>
              <w:contextualSpacing/>
              <w:rPr>
                <w:rFonts w:ascii="Helvetica" w:hAnsi="Helvetica" w:cs="Helvetica"/>
                <w:b/>
                <w:bCs/>
                <w:sz w:val="22"/>
                <w:szCs w:val="22"/>
              </w:rPr>
            </w:pPr>
          </w:p>
        </w:tc>
      </w:tr>
      <w:tr w:rsidR="00F868BB" w:rsidRPr="0075347A" w14:paraId="12E043A3" w14:textId="77777777" w:rsidTr="0075070F">
        <w:tc>
          <w:tcPr>
            <w:tcW w:w="9063" w:type="dxa"/>
            <w:gridSpan w:val="3"/>
            <w:shd w:val="clear" w:color="auto" w:fill="D9D9D9" w:themeFill="background1" w:themeFillShade="D9"/>
            <w:vAlign w:val="center"/>
          </w:tcPr>
          <w:p w14:paraId="1C415ED8" w14:textId="77777777" w:rsidR="00F868BB" w:rsidRPr="006A1326" w:rsidRDefault="00F868BB" w:rsidP="00F868BB">
            <w:pPr>
              <w:contextualSpacing/>
              <w:rPr>
                <w:rFonts w:ascii="Helvetica" w:hAnsi="Helvetica" w:cs="Helvetica"/>
                <w:b/>
                <w:bCs/>
                <w:sz w:val="22"/>
                <w:szCs w:val="22"/>
              </w:rPr>
            </w:pPr>
            <w:r w:rsidRPr="006A1326">
              <w:rPr>
                <w:rFonts w:ascii="Helvetica" w:hAnsi="Helvetica" w:cs="Helvetica"/>
                <w:b/>
                <w:bCs/>
                <w:sz w:val="22"/>
                <w:szCs w:val="22"/>
              </w:rPr>
              <w:t>Customer References:</w:t>
            </w:r>
          </w:p>
        </w:tc>
      </w:tr>
      <w:tr w:rsidR="00F868BB" w:rsidRPr="0075347A" w14:paraId="712796D4" w14:textId="77777777" w:rsidTr="0075070F">
        <w:trPr>
          <w:trHeight w:val="518"/>
        </w:trPr>
        <w:tc>
          <w:tcPr>
            <w:tcW w:w="668" w:type="dxa"/>
            <w:shd w:val="clear" w:color="auto" w:fill="auto"/>
            <w:vAlign w:val="center"/>
          </w:tcPr>
          <w:p w14:paraId="408F7C69" w14:textId="77777777" w:rsidR="00F868BB" w:rsidRPr="006A1326" w:rsidRDefault="00F868BB" w:rsidP="00F868BB">
            <w:pPr>
              <w:ind w:firstLine="66"/>
              <w:contextualSpacing/>
              <w:jc w:val="center"/>
              <w:rPr>
                <w:rFonts w:ascii="Helvetica" w:hAnsi="Helvetica" w:cs="Helvetica"/>
                <w:b/>
                <w:bCs/>
                <w:sz w:val="22"/>
                <w:szCs w:val="22"/>
              </w:rPr>
            </w:pPr>
            <w:r w:rsidRPr="006A1326">
              <w:rPr>
                <w:rFonts w:ascii="Helvetica" w:hAnsi="Helvetica" w:cs="Helvetica"/>
                <w:b/>
                <w:bCs/>
                <w:sz w:val="22"/>
                <w:szCs w:val="22"/>
              </w:rPr>
              <w:t>8</w:t>
            </w:r>
          </w:p>
        </w:tc>
        <w:tc>
          <w:tcPr>
            <w:tcW w:w="6090" w:type="dxa"/>
            <w:shd w:val="clear" w:color="auto" w:fill="auto"/>
            <w:vAlign w:val="center"/>
          </w:tcPr>
          <w:p w14:paraId="5BA4AAD3" w14:textId="48207563" w:rsidR="00F868BB" w:rsidRPr="006A1326" w:rsidRDefault="00F868BB" w:rsidP="00F868BB">
            <w:pPr>
              <w:contextualSpacing/>
              <w:rPr>
                <w:rFonts w:ascii="Helvetica" w:hAnsi="Helvetica" w:cs="Helvetica"/>
                <w:bCs/>
                <w:sz w:val="22"/>
                <w:szCs w:val="22"/>
              </w:rPr>
            </w:pPr>
            <w:r w:rsidRPr="006A1326">
              <w:rPr>
                <w:rFonts w:ascii="Helvetica" w:hAnsi="Helvetica" w:cs="Helvetica"/>
                <w:bCs/>
                <w:sz w:val="22"/>
                <w:szCs w:val="22"/>
              </w:rPr>
              <w:t>Ha</w:t>
            </w:r>
            <w:r w:rsidR="005A38B8" w:rsidRPr="006A1326">
              <w:rPr>
                <w:rFonts w:ascii="Helvetica" w:hAnsi="Helvetica" w:cs="Helvetica"/>
                <w:bCs/>
                <w:sz w:val="22"/>
                <w:szCs w:val="22"/>
              </w:rPr>
              <w:t xml:space="preserve">ve you </w:t>
            </w:r>
            <w:r w:rsidR="00C61318">
              <w:rPr>
                <w:rFonts w:ascii="Helvetica" w:hAnsi="Helvetica" w:cs="Helvetica"/>
                <w:bCs/>
                <w:sz w:val="22"/>
                <w:szCs w:val="22"/>
              </w:rPr>
              <w:t>previously worked</w:t>
            </w:r>
            <w:r w:rsidR="005A38B8" w:rsidRPr="006A1326">
              <w:rPr>
                <w:rFonts w:ascii="Helvetica" w:hAnsi="Helvetica" w:cs="Helvetica"/>
                <w:bCs/>
                <w:sz w:val="22"/>
                <w:szCs w:val="22"/>
              </w:rPr>
              <w:t xml:space="preserve"> with t</w:t>
            </w:r>
            <w:r w:rsidRPr="006A1326">
              <w:rPr>
                <w:rFonts w:ascii="Helvetica" w:hAnsi="Helvetica" w:cs="Helvetica"/>
                <w:bCs/>
                <w:sz w:val="22"/>
                <w:szCs w:val="22"/>
              </w:rPr>
              <w:t>he AHA Centre (detail year and activity)?</w:t>
            </w:r>
            <w:r w:rsidR="0075070F" w:rsidRPr="0075347A">
              <w:t xml:space="preserve"> </w:t>
            </w:r>
            <w:r w:rsidR="0075070F" w:rsidRPr="006A1326">
              <w:rPr>
                <w:rFonts w:ascii="Helvetica" w:hAnsi="Helvetica" w:cs="Helvetica"/>
                <w:bCs/>
                <w:i/>
                <w:iCs/>
                <w:sz w:val="22"/>
                <w:szCs w:val="22"/>
              </w:rPr>
              <w:t>If yes, please provide details below</w:t>
            </w:r>
          </w:p>
        </w:tc>
        <w:tc>
          <w:tcPr>
            <w:tcW w:w="2305" w:type="dxa"/>
            <w:shd w:val="clear" w:color="auto" w:fill="auto"/>
            <w:vAlign w:val="center"/>
          </w:tcPr>
          <w:p w14:paraId="573A42F5" w14:textId="77777777" w:rsidR="00F868BB" w:rsidRPr="006A1326" w:rsidRDefault="00F868BB" w:rsidP="00F868BB">
            <w:pPr>
              <w:contextualSpacing/>
              <w:rPr>
                <w:rFonts w:ascii="Helvetica" w:hAnsi="Helvetica" w:cs="Helvetica"/>
                <w:b/>
                <w:bCs/>
                <w:sz w:val="22"/>
                <w:szCs w:val="22"/>
              </w:rPr>
            </w:pPr>
          </w:p>
        </w:tc>
      </w:tr>
      <w:tr w:rsidR="0075070F" w:rsidRPr="0075347A" w14:paraId="7BF13557" w14:textId="77777777" w:rsidTr="0075070F">
        <w:trPr>
          <w:trHeight w:val="518"/>
        </w:trPr>
        <w:tc>
          <w:tcPr>
            <w:tcW w:w="668" w:type="dxa"/>
            <w:shd w:val="clear" w:color="auto" w:fill="auto"/>
            <w:vAlign w:val="center"/>
          </w:tcPr>
          <w:p w14:paraId="3DB41C75" w14:textId="40161D66" w:rsidR="0075070F" w:rsidRPr="006A1326" w:rsidRDefault="0075070F" w:rsidP="00F868BB">
            <w:pPr>
              <w:ind w:firstLine="66"/>
              <w:contextualSpacing/>
              <w:jc w:val="center"/>
              <w:rPr>
                <w:rFonts w:ascii="Helvetica" w:hAnsi="Helvetica" w:cs="Helvetica"/>
                <w:b/>
                <w:bCs/>
                <w:sz w:val="22"/>
                <w:szCs w:val="22"/>
              </w:rPr>
            </w:pPr>
            <w:r w:rsidRPr="006A1326">
              <w:rPr>
                <w:rFonts w:ascii="Helvetica" w:hAnsi="Helvetica" w:cs="Helvetica"/>
                <w:b/>
                <w:bCs/>
                <w:sz w:val="22"/>
                <w:szCs w:val="22"/>
              </w:rPr>
              <w:t>8a</w:t>
            </w:r>
          </w:p>
        </w:tc>
        <w:tc>
          <w:tcPr>
            <w:tcW w:w="8395" w:type="dxa"/>
            <w:gridSpan w:val="2"/>
            <w:shd w:val="clear" w:color="auto" w:fill="auto"/>
            <w:vAlign w:val="center"/>
          </w:tcPr>
          <w:p w14:paraId="1445CFFD" w14:textId="77777777" w:rsidR="0075070F" w:rsidRPr="006A1326" w:rsidRDefault="0075070F" w:rsidP="00F868BB">
            <w:pPr>
              <w:contextualSpacing/>
              <w:rPr>
                <w:rFonts w:ascii="Helvetica" w:hAnsi="Helvetica" w:cs="Helvetica"/>
                <w:b/>
                <w:bCs/>
                <w:sz w:val="22"/>
                <w:szCs w:val="22"/>
              </w:rPr>
            </w:pPr>
          </w:p>
          <w:tbl>
            <w:tblPr>
              <w:tblStyle w:val="TableGrid"/>
              <w:tblW w:w="0" w:type="auto"/>
              <w:tblLook w:val="04A0" w:firstRow="1" w:lastRow="0" w:firstColumn="1" w:lastColumn="0" w:noHBand="0" w:noVBand="1"/>
            </w:tblPr>
            <w:tblGrid>
              <w:gridCol w:w="4744"/>
              <w:gridCol w:w="1417"/>
              <w:gridCol w:w="2008"/>
            </w:tblGrid>
            <w:tr w:rsidR="0075070F" w:rsidRPr="0075347A" w14:paraId="77B13D83" w14:textId="77777777" w:rsidTr="00D643FB">
              <w:tc>
                <w:tcPr>
                  <w:tcW w:w="4744" w:type="dxa"/>
                </w:tcPr>
                <w:p w14:paraId="337D1D00" w14:textId="44228823" w:rsidR="0075070F" w:rsidRPr="006A1326" w:rsidRDefault="00D643FB" w:rsidP="00D643FB">
                  <w:pPr>
                    <w:contextualSpacing/>
                    <w:jc w:val="center"/>
                    <w:rPr>
                      <w:rFonts w:ascii="Helvetica" w:hAnsi="Helvetica" w:cs="Helvetica"/>
                      <w:sz w:val="22"/>
                      <w:szCs w:val="22"/>
                      <w:u w:val="single"/>
                    </w:rPr>
                  </w:pPr>
                  <w:r w:rsidRPr="006A1326">
                    <w:rPr>
                      <w:rFonts w:ascii="Helvetica" w:hAnsi="Helvetica" w:cs="Helvetica"/>
                      <w:sz w:val="22"/>
                      <w:szCs w:val="22"/>
                      <w:u w:val="single"/>
                    </w:rPr>
                    <w:t>Title of Contract</w:t>
                  </w:r>
                </w:p>
              </w:tc>
              <w:tc>
                <w:tcPr>
                  <w:tcW w:w="1417" w:type="dxa"/>
                </w:tcPr>
                <w:p w14:paraId="61CE4DB5" w14:textId="39A5FA94" w:rsidR="0075070F" w:rsidRPr="006A1326" w:rsidRDefault="00D643FB" w:rsidP="00D643FB">
                  <w:pPr>
                    <w:contextualSpacing/>
                    <w:jc w:val="center"/>
                    <w:rPr>
                      <w:rFonts w:ascii="Helvetica" w:hAnsi="Helvetica" w:cs="Helvetica"/>
                      <w:sz w:val="22"/>
                      <w:szCs w:val="22"/>
                      <w:u w:val="single"/>
                    </w:rPr>
                  </w:pPr>
                  <w:r w:rsidRPr="006A1326">
                    <w:rPr>
                      <w:rFonts w:ascii="Helvetica" w:hAnsi="Helvetica" w:cs="Helvetica"/>
                      <w:sz w:val="22"/>
                      <w:szCs w:val="22"/>
                      <w:u w:val="single"/>
                    </w:rPr>
                    <w:t>Year</w:t>
                  </w:r>
                </w:p>
              </w:tc>
              <w:tc>
                <w:tcPr>
                  <w:tcW w:w="2008" w:type="dxa"/>
                </w:tcPr>
                <w:p w14:paraId="4288083F" w14:textId="12638B00" w:rsidR="0075070F" w:rsidRPr="006A1326" w:rsidRDefault="00D643FB" w:rsidP="00D643FB">
                  <w:pPr>
                    <w:contextualSpacing/>
                    <w:jc w:val="center"/>
                    <w:rPr>
                      <w:rFonts w:ascii="Helvetica" w:hAnsi="Helvetica" w:cs="Helvetica"/>
                      <w:sz w:val="22"/>
                      <w:szCs w:val="22"/>
                      <w:u w:val="single"/>
                    </w:rPr>
                  </w:pPr>
                  <w:r w:rsidRPr="006A1326">
                    <w:rPr>
                      <w:rFonts w:ascii="Helvetica" w:hAnsi="Helvetica" w:cs="Helvetica"/>
                      <w:sz w:val="22"/>
                      <w:szCs w:val="22"/>
                      <w:u w:val="single"/>
                    </w:rPr>
                    <w:t>Amount (USD)</w:t>
                  </w:r>
                </w:p>
              </w:tc>
            </w:tr>
            <w:tr w:rsidR="0075070F" w:rsidRPr="0075347A" w14:paraId="5EAD8777" w14:textId="77777777" w:rsidTr="00D643FB">
              <w:tc>
                <w:tcPr>
                  <w:tcW w:w="4744" w:type="dxa"/>
                </w:tcPr>
                <w:p w14:paraId="6591C89E" w14:textId="77777777" w:rsidR="0075070F" w:rsidRPr="006A1326" w:rsidRDefault="0075070F" w:rsidP="00F868BB">
                  <w:pPr>
                    <w:contextualSpacing/>
                    <w:rPr>
                      <w:rFonts w:ascii="Helvetica" w:hAnsi="Helvetica" w:cs="Helvetica"/>
                      <w:b/>
                      <w:bCs/>
                      <w:sz w:val="22"/>
                      <w:szCs w:val="22"/>
                    </w:rPr>
                  </w:pPr>
                </w:p>
              </w:tc>
              <w:tc>
                <w:tcPr>
                  <w:tcW w:w="1417" w:type="dxa"/>
                </w:tcPr>
                <w:p w14:paraId="24CA4352" w14:textId="77777777" w:rsidR="0075070F" w:rsidRPr="006A1326" w:rsidRDefault="0075070F" w:rsidP="00F868BB">
                  <w:pPr>
                    <w:contextualSpacing/>
                    <w:rPr>
                      <w:rFonts w:ascii="Helvetica" w:hAnsi="Helvetica" w:cs="Helvetica"/>
                      <w:b/>
                      <w:bCs/>
                      <w:sz w:val="22"/>
                      <w:szCs w:val="22"/>
                    </w:rPr>
                  </w:pPr>
                </w:p>
              </w:tc>
              <w:tc>
                <w:tcPr>
                  <w:tcW w:w="2008" w:type="dxa"/>
                </w:tcPr>
                <w:p w14:paraId="7E85662B" w14:textId="77777777" w:rsidR="0075070F" w:rsidRPr="006A1326" w:rsidRDefault="0075070F" w:rsidP="00F868BB">
                  <w:pPr>
                    <w:contextualSpacing/>
                    <w:rPr>
                      <w:rFonts w:ascii="Helvetica" w:hAnsi="Helvetica" w:cs="Helvetica"/>
                      <w:b/>
                      <w:bCs/>
                      <w:sz w:val="22"/>
                      <w:szCs w:val="22"/>
                    </w:rPr>
                  </w:pPr>
                </w:p>
              </w:tc>
            </w:tr>
            <w:tr w:rsidR="0075070F" w:rsidRPr="0075347A" w14:paraId="0DA9AECE" w14:textId="77777777" w:rsidTr="00D643FB">
              <w:tc>
                <w:tcPr>
                  <w:tcW w:w="4744" w:type="dxa"/>
                </w:tcPr>
                <w:p w14:paraId="4232C635" w14:textId="77777777" w:rsidR="0075070F" w:rsidRPr="006A1326" w:rsidRDefault="0075070F" w:rsidP="00F868BB">
                  <w:pPr>
                    <w:contextualSpacing/>
                    <w:rPr>
                      <w:rFonts w:ascii="Helvetica" w:hAnsi="Helvetica" w:cs="Helvetica"/>
                      <w:b/>
                      <w:bCs/>
                      <w:sz w:val="22"/>
                      <w:szCs w:val="22"/>
                    </w:rPr>
                  </w:pPr>
                </w:p>
              </w:tc>
              <w:tc>
                <w:tcPr>
                  <w:tcW w:w="1417" w:type="dxa"/>
                </w:tcPr>
                <w:p w14:paraId="30EAC143" w14:textId="77777777" w:rsidR="0075070F" w:rsidRPr="006A1326" w:rsidRDefault="0075070F" w:rsidP="00F868BB">
                  <w:pPr>
                    <w:contextualSpacing/>
                    <w:rPr>
                      <w:rFonts w:ascii="Helvetica" w:hAnsi="Helvetica" w:cs="Helvetica"/>
                      <w:b/>
                      <w:bCs/>
                      <w:sz w:val="22"/>
                      <w:szCs w:val="22"/>
                    </w:rPr>
                  </w:pPr>
                </w:p>
              </w:tc>
              <w:tc>
                <w:tcPr>
                  <w:tcW w:w="2008" w:type="dxa"/>
                </w:tcPr>
                <w:p w14:paraId="3904F14B" w14:textId="77777777" w:rsidR="0075070F" w:rsidRPr="006A1326" w:rsidRDefault="0075070F" w:rsidP="00F868BB">
                  <w:pPr>
                    <w:contextualSpacing/>
                    <w:rPr>
                      <w:rFonts w:ascii="Helvetica" w:hAnsi="Helvetica" w:cs="Helvetica"/>
                      <w:b/>
                      <w:bCs/>
                      <w:sz w:val="22"/>
                      <w:szCs w:val="22"/>
                    </w:rPr>
                  </w:pPr>
                </w:p>
              </w:tc>
            </w:tr>
          </w:tbl>
          <w:p w14:paraId="470A9489" w14:textId="3121A9FA" w:rsidR="0075070F" w:rsidRPr="006A1326" w:rsidRDefault="0075070F" w:rsidP="00F868BB">
            <w:pPr>
              <w:contextualSpacing/>
              <w:rPr>
                <w:rFonts w:ascii="Helvetica" w:hAnsi="Helvetica" w:cs="Helvetica"/>
                <w:b/>
                <w:bCs/>
                <w:sz w:val="22"/>
                <w:szCs w:val="22"/>
              </w:rPr>
            </w:pPr>
          </w:p>
        </w:tc>
      </w:tr>
      <w:tr w:rsidR="00F868BB" w:rsidRPr="0075347A" w14:paraId="728CFFDC" w14:textId="77777777" w:rsidTr="0075070F">
        <w:tc>
          <w:tcPr>
            <w:tcW w:w="668" w:type="dxa"/>
            <w:shd w:val="clear" w:color="auto" w:fill="auto"/>
            <w:vAlign w:val="center"/>
          </w:tcPr>
          <w:p w14:paraId="16D23D74" w14:textId="77777777" w:rsidR="00F868BB" w:rsidRPr="006A1326" w:rsidRDefault="00F868BB" w:rsidP="00F868BB">
            <w:pPr>
              <w:ind w:firstLine="66"/>
              <w:contextualSpacing/>
              <w:jc w:val="center"/>
              <w:rPr>
                <w:rFonts w:ascii="Helvetica" w:hAnsi="Helvetica" w:cs="Helvetica"/>
                <w:b/>
                <w:bCs/>
                <w:sz w:val="22"/>
                <w:szCs w:val="22"/>
              </w:rPr>
            </w:pPr>
            <w:r w:rsidRPr="006A1326">
              <w:rPr>
                <w:rFonts w:ascii="Helvetica" w:hAnsi="Helvetica" w:cs="Helvetica"/>
                <w:b/>
                <w:bCs/>
                <w:sz w:val="22"/>
                <w:szCs w:val="22"/>
              </w:rPr>
              <w:t>9</w:t>
            </w:r>
          </w:p>
        </w:tc>
        <w:tc>
          <w:tcPr>
            <w:tcW w:w="6090" w:type="dxa"/>
            <w:shd w:val="clear" w:color="auto" w:fill="auto"/>
            <w:vAlign w:val="center"/>
          </w:tcPr>
          <w:p w14:paraId="1A8C3720" w14:textId="5A4B663C" w:rsidR="00F868BB" w:rsidRPr="006A1326" w:rsidRDefault="00F868BB" w:rsidP="00F868BB">
            <w:pPr>
              <w:contextualSpacing/>
              <w:rPr>
                <w:rFonts w:ascii="Helvetica" w:hAnsi="Helvetica" w:cs="Helvetica"/>
                <w:bCs/>
                <w:sz w:val="22"/>
                <w:szCs w:val="22"/>
              </w:rPr>
            </w:pPr>
            <w:r w:rsidRPr="006A1326">
              <w:rPr>
                <w:rFonts w:ascii="Helvetica" w:hAnsi="Helvetica" w:cs="Helvetica"/>
                <w:bCs/>
                <w:sz w:val="22"/>
                <w:szCs w:val="22"/>
              </w:rPr>
              <w:t>Please provide names and contacts of 3 customers</w:t>
            </w:r>
            <w:r w:rsidR="00D643FB" w:rsidRPr="006A1326">
              <w:rPr>
                <w:rFonts w:ascii="Helvetica" w:hAnsi="Helvetica" w:cs="Helvetica"/>
                <w:bCs/>
                <w:sz w:val="22"/>
                <w:szCs w:val="22"/>
              </w:rPr>
              <w:t xml:space="preserve"> </w:t>
            </w:r>
            <w:r w:rsidRPr="006A1326">
              <w:rPr>
                <w:rFonts w:ascii="Helvetica" w:hAnsi="Helvetica" w:cs="Helvetica"/>
                <w:bCs/>
                <w:sz w:val="22"/>
                <w:szCs w:val="22"/>
              </w:rPr>
              <w:t>to whom you have recently provided the same kind of products / services</w:t>
            </w:r>
            <w:r w:rsidR="00D643FB" w:rsidRPr="006A1326">
              <w:rPr>
                <w:rFonts w:ascii="Helvetica" w:hAnsi="Helvetica" w:cs="Helvetica"/>
                <w:bCs/>
                <w:sz w:val="22"/>
                <w:szCs w:val="22"/>
              </w:rPr>
              <w:t xml:space="preserve"> with </w:t>
            </w:r>
            <w:r w:rsidR="00C61318">
              <w:rPr>
                <w:rFonts w:ascii="Helvetica" w:hAnsi="Helvetica" w:cs="Helvetica"/>
                <w:bCs/>
                <w:sz w:val="22"/>
                <w:szCs w:val="22"/>
              </w:rPr>
              <w:t xml:space="preserve">a </w:t>
            </w:r>
            <w:r w:rsidR="00D643FB" w:rsidRPr="006A1326">
              <w:rPr>
                <w:rFonts w:ascii="Helvetica" w:hAnsi="Helvetica" w:cs="Helvetica"/>
                <w:bCs/>
                <w:sz w:val="22"/>
                <w:szCs w:val="22"/>
              </w:rPr>
              <w:t xml:space="preserve">similar value of </w:t>
            </w:r>
            <w:r w:rsidR="006B4031">
              <w:rPr>
                <w:rFonts w:ascii="Helvetica" w:hAnsi="Helvetica" w:cs="Helvetica"/>
                <w:bCs/>
                <w:sz w:val="22"/>
                <w:szCs w:val="22"/>
              </w:rPr>
              <w:t xml:space="preserve">the </w:t>
            </w:r>
            <w:r w:rsidR="00D643FB" w:rsidRPr="006A1326">
              <w:rPr>
                <w:rFonts w:ascii="Helvetica" w:hAnsi="Helvetica" w:cs="Helvetica"/>
                <w:bCs/>
                <w:sz w:val="22"/>
                <w:szCs w:val="22"/>
              </w:rPr>
              <w:t>contract</w:t>
            </w:r>
          </w:p>
        </w:tc>
        <w:tc>
          <w:tcPr>
            <w:tcW w:w="2305" w:type="dxa"/>
            <w:shd w:val="clear" w:color="auto" w:fill="auto"/>
            <w:vAlign w:val="center"/>
          </w:tcPr>
          <w:p w14:paraId="49452BE0" w14:textId="77777777" w:rsidR="00F868BB" w:rsidRPr="006A1326" w:rsidRDefault="00D643FB" w:rsidP="00F868BB">
            <w:pPr>
              <w:contextualSpacing/>
              <w:rPr>
                <w:rFonts w:ascii="Helvetica" w:hAnsi="Helvetica" w:cs="Helvetica"/>
                <w:b/>
                <w:bCs/>
                <w:sz w:val="22"/>
                <w:szCs w:val="22"/>
              </w:rPr>
            </w:pPr>
            <w:r w:rsidRPr="006A1326">
              <w:rPr>
                <w:rFonts w:ascii="Helvetica" w:hAnsi="Helvetica" w:cs="Helvetica"/>
                <w:b/>
                <w:bCs/>
                <w:sz w:val="22"/>
                <w:szCs w:val="22"/>
              </w:rPr>
              <w:t>1.</w:t>
            </w:r>
          </w:p>
          <w:p w14:paraId="7CBE53D5" w14:textId="77777777" w:rsidR="00D643FB" w:rsidRPr="006A1326" w:rsidRDefault="00D643FB" w:rsidP="00F868BB">
            <w:pPr>
              <w:contextualSpacing/>
              <w:rPr>
                <w:rFonts w:ascii="Helvetica" w:hAnsi="Helvetica" w:cs="Helvetica"/>
                <w:b/>
                <w:bCs/>
                <w:sz w:val="22"/>
                <w:szCs w:val="22"/>
              </w:rPr>
            </w:pPr>
            <w:r w:rsidRPr="006A1326">
              <w:rPr>
                <w:rFonts w:ascii="Helvetica" w:hAnsi="Helvetica" w:cs="Helvetica"/>
                <w:b/>
                <w:bCs/>
                <w:sz w:val="22"/>
                <w:szCs w:val="22"/>
              </w:rPr>
              <w:t>2.</w:t>
            </w:r>
          </w:p>
          <w:p w14:paraId="102B9202" w14:textId="0637F973" w:rsidR="00D643FB" w:rsidRPr="006A1326" w:rsidRDefault="00D643FB" w:rsidP="00F868BB">
            <w:pPr>
              <w:contextualSpacing/>
              <w:rPr>
                <w:rFonts w:ascii="Helvetica" w:hAnsi="Helvetica" w:cs="Helvetica"/>
                <w:b/>
                <w:bCs/>
                <w:sz w:val="22"/>
                <w:szCs w:val="22"/>
              </w:rPr>
            </w:pPr>
            <w:r w:rsidRPr="006A1326">
              <w:rPr>
                <w:rFonts w:ascii="Helvetica" w:hAnsi="Helvetica" w:cs="Helvetica"/>
                <w:b/>
                <w:bCs/>
                <w:sz w:val="22"/>
                <w:szCs w:val="22"/>
              </w:rPr>
              <w:t>3.</w:t>
            </w:r>
          </w:p>
        </w:tc>
      </w:tr>
      <w:tr w:rsidR="00D643FB" w:rsidRPr="0075347A" w14:paraId="1260763C" w14:textId="77777777" w:rsidTr="009C71A0">
        <w:tc>
          <w:tcPr>
            <w:tcW w:w="668" w:type="dxa"/>
            <w:shd w:val="clear" w:color="auto" w:fill="auto"/>
            <w:vAlign w:val="center"/>
          </w:tcPr>
          <w:p w14:paraId="26409069" w14:textId="0151153E" w:rsidR="00D643FB" w:rsidRPr="006A1326" w:rsidRDefault="00D643FB" w:rsidP="00F868BB">
            <w:pPr>
              <w:ind w:firstLine="66"/>
              <w:contextualSpacing/>
              <w:jc w:val="center"/>
              <w:rPr>
                <w:rFonts w:ascii="Helvetica" w:hAnsi="Helvetica" w:cs="Helvetica"/>
                <w:b/>
                <w:bCs/>
                <w:sz w:val="22"/>
                <w:szCs w:val="22"/>
              </w:rPr>
            </w:pPr>
            <w:r w:rsidRPr="006A1326">
              <w:rPr>
                <w:rFonts w:ascii="Helvetica" w:hAnsi="Helvetica" w:cs="Helvetica"/>
                <w:b/>
                <w:bCs/>
                <w:sz w:val="22"/>
                <w:szCs w:val="22"/>
              </w:rPr>
              <w:t>9a</w:t>
            </w:r>
          </w:p>
        </w:tc>
        <w:tc>
          <w:tcPr>
            <w:tcW w:w="8395" w:type="dxa"/>
            <w:gridSpan w:val="2"/>
            <w:shd w:val="clear" w:color="auto" w:fill="auto"/>
            <w:vAlign w:val="center"/>
          </w:tcPr>
          <w:p w14:paraId="2C04A3F2" w14:textId="77777777" w:rsidR="00D643FB" w:rsidRPr="006A1326" w:rsidRDefault="00D643FB" w:rsidP="00F868BB">
            <w:pPr>
              <w:contextualSpacing/>
              <w:rPr>
                <w:rFonts w:ascii="Helvetica" w:hAnsi="Helvetica" w:cs="Helvetica"/>
                <w:bCs/>
                <w:sz w:val="22"/>
                <w:szCs w:val="22"/>
              </w:rPr>
            </w:pPr>
          </w:p>
          <w:tbl>
            <w:tblPr>
              <w:tblStyle w:val="TableGrid"/>
              <w:tblW w:w="0" w:type="auto"/>
              <w:tblLook w:val="04A0" w:firstRow="1" w:lastRow="0" w:firstColumn="1" w:lastColumn="0" w:noHBand="0" w:noVBand="1"/>
            </w:tblPr>
            <w:tblGrid>
              <w:gridCol w:w="2192"/>
              <w:gridCol w:w="1892"/>
              <w:gridCol w:w="2042"/>
              <w:gridCol w:w="2043"/>
            </w:tblGrid>
            <w:tr w:rsidR="00D643FB" w:rsidRPr="0075347A" w14:paraId="16BA5E78" w14:textId="77777777" w:rsidTr="00D643FB">
              <w:tc>
                <w:tcPr>
                  <w:tcW w:w="2192" w:type="dxa"/>
                </w:tcPr>
                <w:p w14:paraId="34804311" w14:textId="1F793B32" w:rsidR="00D643FB" w:rsidRPr="006A1326" w:rsidRDefault="00D643FB" w:rsidP="00D643FB">
                  <w:pPr>
                    <w:contextualSpacing/>
                    <w:jc w:val="center"/>
                    <w:rPr>
                      <w:rFonts w:ascii="Helvetica" w:hAnsi="Helvetica" w:cs="Helvetica"/>
                      <w:bCs/>
                      <w:sz w:val="22"/>
                      <w:szCs w:val="22"/>
                      <w:u w:val="single"/>
                    </w:rPr>
                  </w:pPr>
                  <w:r w:rsidRPr="006A1326">
                    <w:rPr>
                      <w:rFonts w:ascii="Helvetica" w:hAnsi="Helvetica" w:cs="Helvetica"/>
                      <w:bCs/>
                      <w:sz w:val="22"/>
                      <w:szCs w:val="22"/>
                      <w:u w:val="single"/>
                    </w:rPr>
                    <w:t>Customer (company) Name</w:t>
                  </w:r>
                </w:p>
              </w:tc>
              <w:tc>
                <w:tcPr>
                  <w:tcW w:w="1892" w:type="dxa"/>
                </w:tcPr>
                <w:p w14:paraId="3799B1DA" w14:textId="4B0446DF" w:rsidR="00D643FB" w:rsidRPr="006A1326" w:rsidRDefault="00D643FB" w:rsidP="00D643FB">
                  <w:pPr>
                    <w:contextualSpacing/>
                    <w:jc w:val="center"/>
                    <w:rPr>
                      <w:rFonts w:ascii="Helvetica" w:hAnsi="Helvetica" w:cs="Helvetica"/>
                      <w:bCs/>
                      <w:sz w:val="22"/>
                      <w:szCs w:val="22"/>
                      <w:u w:val="single"/>
                    </w:rPr>
                  </w:pPr>
                  <w:r w:rsidRPr="006A1326">
                    <w:rPr>
                      <w:rFonts w:ascii="Helvetica" w:hAnsi="Helvetica" w:cs="Helvetica"/>
                      <w:bCs/>
                      <w:sz w:val="22"/>
                      <w:szCs w:val="22"/>
                      <w:u w:val="single"/>
                    </w:rPr>
                    <w:t>Contact Name</w:t>
                  </w:r>
                </w:p>
              </w:tc>
              <w:tc>
                <w:tcPr>
                  <w:tcW w:w="2042" w:type="dxa"/>
                </w:tcPr>
                <w:p w14:paraId="1E48C766" w14:textId="635ACA37" w:rsidR="00D643FB" w:rsidRPr="006A1326" w:rsidRDefault="00D643FB" w:rsidP="00D643FB">
                  <w:pPr>
                    <w:contextualSpacing/>
                    <w:jc w:val="center"/>
                    <w:rPr>
                      <w:rFonts w:ascii="Helvetica" w:hAnsi="Helvetica" w:cs="Helvetica"/>
                      <w:bCs/>
                      <w:sz w:val="22"/>
                      <w:szCs w:val="22"/>
                      <w:u w:val="single"/>
                    </w:rPr>
                  </w:pPr>
                  <w:r w:rsidRPr="006A1326">
                    <w:rPr>
                      <w:rFonts w:ascii="Helvetica" w:hAnsi="Helvetica" w:cs="Helvetica"/>
                      <w:bCs/>
                      <w:sz w:val="22"/>
                      <w:szCs w:val="22"/>
                      <w:u w:val="single"/>
                    </w:rPr>
                    <w:t>Address</w:t>
                  </w:r>
                </w:p>
              </w:tc>
              <w:tc>
                <w:tcPr>
                  <w:tcW w:w="2043" w:type="dxa"/>
                </w:tcPr>
                <w:p w14:paraId="6916474E" w14:textId="0ECB5374" w:rsidR="00D643FB" w:rsidRPr="006A1326" w:rsidRDefault="00D643FB" w:rsidP="00D643FB">
                  <w:pPr>
                    <w:contextualSpacing/>
                    <w:jc w:val="center"/>
                    <w:rPr>
                      <w:rFonts w:ascii="Helvetica" w:hAnsi="Helvetica" w:cs="Helvetica"/>
                      <w:bCs/>
                      <w:sz w:val="22"/>
                      <w:szCs w:val="22"/>
                      <w:u w:val="single"/>
                    </w:rPr>
                  </w:pPr>
                  <w:r w:rsidRPr="006A1326">
                    <w:rPr>
                      <w:rFonts w:ascii="Helvetica" w:hAnsi="Helvetica" w:cs="Helvetica"/>
                      <w:bCs/>
                      <w:sz w:val="22"/>
                      <w:szCs w:val="22"/>
                      <w:u w:val="single"/>
                    </w:rPr>
                    <w:t>Contact No &amp; Email</w:t>
                  </w:r>
                </w:p>
              </w:tc>
            </w:tr>
            <w:tr w:rsidR="00D643FB" w:rsidRPr="0075347A" w14:paraId="21884411" w14:textId="77777777" w:rsidTr="00D643FB">
              <w:tc>
                <w:tcPr>
                  <w:tcW w:w="2192" w:type="dxa"/>
                </w:tcPr>
                <w:p w14:paraId="06C6E0FD" w14:textId="77777777" w:rsidR="00D643FB" w:rsidRPr="006A1326" w:rsidRDefault="00D643FB" w:rsidP="00F868BB">
                  <w:pPr>
                    <w:contextualSpacing/>
                    <w:rPr>
                      <w:rFonts w:ascii="Helvetica" w:hAnsi="Helvetica" w:cs="Helvetica"/>
                      <w:bCs/>
                      <w:sz w:val="22"/>
                      <w:szCs w:val="22"/>
                    </w:rPr>
                  </w:pPr>
                </w:p>
              </w:tc>
              <w:tc>
                <w:tcPr>
                  <w:tcW w:w="1892" w:type="dxa"/>
                </w:tcPr>
                <w:p w14:paraId="16B1F0A7" w14:textId="77777777" w:rsidR="00D643FB" w:rsidRPr="006A1326" w:rsidRDefault="00D643FB" w:rsidP="00F868BB">
                  <w:pPr>
                    <w:contextualSpacing/>
                    <w:rPr>
                      <w:rFonts w:ascii="Helvetica" w:hAnsi="Helvetica" w:cs="Helvetica"/>
                      <w:bCs/>
                      <w:sz w:val="22"/>
                      <w:szCs w:val="22"/>
                    </w:rPr>
                  </w:pPr>
                </w:p>
              </w:tc>
              <w:tc>
                <w:tcPr>
                  <w:tcW w:w="2042" w:type="dxa"/>
                </w:tcPr>
                <w:p w14:paraId="4369E69F" w14:textId="77777777" w:rsidR="00D643FB" w:rsidRPr="006A1326" w:rsidRDefault="00D643FB" w:rsidP="00F868BB">
                  <w:pPr>
                    <w:contextualSpacing/>
                    <w:rPr>
                      <w:rFonts w:ascii="Helvetica" w:hAnsi="Helvetica" w:cs="Helvetica"/>
                      <w:bCs/>
                      <w:sz w:val="22"/>
                      <w:szCs w:val="22"/>
                    </w:rPr>
                  </w:pPr>
                </w:p>
              </w:tc>
              <w:tc>
                <w:tcPr>
                  <w:tcW w:w="2043" w:type="dxa"/>
                </w:tcPr>
                <w:p w14:paraId="50C14531" w14:textId="77777777" w:rsidR="00D643FB" w:rsidRPr="006A1326" w:rsidRDefault="00D643FB" w:rsidP="00F868BB">
                  <w:pPr>
                    <w:contextualSpacing/>
                    <w:rPr>
                      <w:rFonts w:ascii="Helvetica" w:hAnsi="Helvetica" w:cs="Helvetica"/>
                      <w:bCs/>
                      <w:sz w:val="22"/>
                      <w:szCs w:val="22"/>
                    </w:rPr>
                  </w:pPr>
                </w:p>
              </w:tc>
            </w:tr>
            <w:tr w:rsidR="00D643FB" w:rsidRPr="0075347A" w14:paraId="48810E0E" w14:textId="77777777" w:rsidTr="00D643FB">
              <w:tc>
                <w:tcPr>
                  <w:tcW w:w="2192" w:type="dxa"/>
                </w:tcPr>
                <w:p w14:paraId="03A7FCCC" w14:textId="77777777" w:rsidR="00D643FB" w:rsidRPr="006A1326" w:rsidRDefault="00D643FB" w:rsidP="00F868BB">
                  <w:pPr>
                    <w:contextualSpacing/>
                    <w:rPr>
                      <w:rFonts w:ascii="Helvetica" w:hAnsi="Helvetica" w:cs="Helvetica"/>
                      <w:bCs/>
                      <w:sz w:val="22"/>
                      <w:szCs w:val="22"/>
                    </w:rPr>
                  </w:pPr>
                </w:p>
              </w:tc>
              <w:tc>
                <w:tcPr>
                  <w:tcW w:w="1892" w:type="dxa"/>
                </w:tcPr>
                <w:p w14:paraId="5E99CF8F" w14:textId="77777777" w:rsidR="00D643FB" w:rsidRPr="006A1326" w:rsidRDefault="00D643FB" w:rsidP="00F868BB">
                  <w:pPr>
                    <w:contextualSpacing/>
                    <w:rPr>
                      <w:rFonts w:ascii="Helvetica" w:hAnsi="Helvetica" w:cs="Helvetica"/>
                      <w:bCs/>
                      <w:sz w:val="22"/>
                      <w:szCs w:val="22"/>
                    </w:rPr>
                  </w:pPr>
                </w:p>
              </w:tc>
              <w:tc>
                <w:tcPr>
                  <w:tcW w:w="2042" w:type="dxa"/>
                </w:tcPr>
                <w:p w14:paraId="4DBC9CA8" w14:textId="77777777" w:rsidR="00D643FB" w:rsidRPr="006A1326" w:rsidRDefault="00D643FB" w:rsidP="00F868BB">
                  <w:pPr>
                    <w:contextualSpacing/>
                    <w:rPr>
                      <w:rFonts w:ascii="Helvetica" w:hAnsi="Helvetica" w:cs="Helvetica"/>
                      <w:bCs/>
                      <w:sz w:val="22"/>
                      <w:szCs w:val="22"/>
                    </w:rPr>
                  </w:pPr>
                </w:p>
              </w:tc>
              <w:tc>
                <w:tcPr>
                  <w:tcW w:w="2043" w:type="dxa"/>
                </w:tcPr>
                <w:p w14:paraId="57D2AE99" w14:textId="77777777" w:rsidR="00D643FB" w:rsidRPr="006A1326" w:rsidRDefault="00D643FB" w:rsidP="00F868BB">
                  <w:pPr>
                    <w:contextualSpacing/>
                    <w:rPr>
                      <w:rFonts w:ascii="Helvetica" w:hAnsi="Helvetica" w:cs="Helvetica"/>
                      <w:bCs/>
                      <w:sz w:val="22"/>
                      <w:szCs w:val="22"/>
                    </w:rPr>
                  </w:pPr>
                </w:p>
              </w:tc>
            </w:tr>
            <w:tr w:rsidR="00D643FB" w:rsidRPr="0075347A" w14:paraId="2AF7E738" w14:textId="77777777" w:rsidTr="00D643FB">
              <w:tc>
                <w:tcPr>
                  <w:tcW w:w="2192" w:type="dxa"/>
                </w:tcPr>
                <w:p w14:paraId="1A050D33" w14:textId="77777777" w:rsidR="00D643FB" w:rsidRPr="006A1326" w:rsidRDefault="00D643FB" w:rsidP="00F868BB">
                  <w:pPr>
                    <w:contextualSpacing/>
                    <w:rPr>
                      <w:rFonts w:ascii="Helvetica" w:hAnsi="Helvetica" w:cs="Helvetica"/>
                      <w:bCs/>
                      <w:sz w:val="22"/>
                      <w:szCs w:val="22"/>
                    </w:rPr>
                  </w:pPr>
                </w:p>
              </w:tc>
              <w:tc>
                <w:tcPr>
                  <w:tcW w:w="1892" w:type="dxa"/>
                </w:tcPr>
                <w:p w14:paraId="4ED81666" w14:textId="77777777" w:rsidR="00D643FB" w:rsidRPr="006A1326" w:rsidRDefault="00D643FB" w:rsidP="00F868BB">
                  <w:pPr>
                    <w:contextualSpacing/>
                    <w:rPr>
                      <w:rFonts w:ascii="Helvetica" w:hAnsi="Helvetica" w:cs="Helvetica"/>
                      <w:bCs/>
                      <w:sz w:val="22"/>
                      <w:szCs w:val="22"/>
                    </w:rPr>
                  </w:pPr>
                </w:p>
              </w:tc>
              <w:tc>
                <w:tcPr>
                  <w:tcW w:w="2042" w:type="dxa"/>
                </w:tcPr>
                <w:p w14:paraId="52E01BB9" w14:textId="77777777" w:rsidR="00D643FB" w:rsidRPr="006A1326" w:rsidRDefault="00D643FB" w:rsidP="00F868BB">
                  <w:pPr>
                    <w:contextualSpacing/>
                    <w:rPr>
                      <w:rFonts w:ascii="Helvetica" w:hAnsi="Helvetica" w:cs="Helvetica"/>
                      <w:bCs/>
                      <w:sz w:val="22"/>
                      <w:szCs w:val="22"/>
                    </w:rPr>
                  </w:pPr>
                </w:p>
              </w:tc>
              <w:tc>
                <w:tcPr>
                  <w:tcW w:w="2043" w:type="dxa"/>
                </w:tcPr>
                <w:p w14:paraId="7A946BC9" w14:textId="77777777" w:rsidR="00D643FB" w:rsidRPr="006A1326" w:rsidRDefault="00D643FB" w:rsidP="00F868BB">
                  <w:pPr>
                    <w:contextualSpacing/>
                    <w:rPr>
                      <w:rFonts w:ascii="Helvetica" w:hAnsi="Helvetica" w:cs="Helvetica"/>
                      <w:bCs/>
                      <w:sz w:val="22"/>
                      <w:szCs w:val="22"/>
                    </w:rPr>
                  </w:pPr>
                </w:p>
              </w:tc>
            </w:tr>
          </w:tbl>
          <w:p w14:paraId="549FD2A2" w14:textId="77777777" w:rsidR="00D643FB" w:rsidRPr="006A1326" w:rsidRDefault="00D643FB" w:rsidP="00F868BB">
            <w:pPr>
              <w:contextualSpacing/>
              <w:rPr>
                <w:rFonts w:ascii="Helvetica" w:hAnsi="Helvetica" w:cs="Helvetica"/>
                <w:b/>
                <w:bCs/>
                <w:sz w:val="22"/>
                <w:szCs w:val="22"/>
              </w:rPr>
            </w:pPr>
          </w:p>
        </w:tc>
      </w:tr>
      <w:tr w:rsidR="00F868BB" w:rsidRPr="0075347A" w14:paraId="57B7B202" w14:textId="77777777" w:rsidTr="0075070F">
        <w:tc>
          <w:tcPr>
            <w:tcW w:w="9063" w:type="dxa"/>
            <w:gridSpan w:val="3"/>
            <w:shd w:val="clear" w:color="auto" w:fill="D9D9D9" w:themeFill="background1" w:themeFillShade="D9"/>
            <w:vAlign w:val="center"/>
          </w:tcPr>
          <w:p w14:paraId="19A4860F" w14:textId="77777777" w:rsidR="00F868BB" w:rsidRPr="006A1326" w:rsidRDefault="00F868BB" w:rsidP="00F868BB">
            <w:pPr>
              <w:contextualSpacing/>
              <w:rPr>
                <w:rFonts w:ascii="Helvetica" w:hAnsi="Helvetica" w:cs="Helvetica"/>
                <w:b/>
                <w:bCs/>
                <w:sz w:val="22"/>
                <w:szCs w:val="22"/>
              </w:rPr>
            </w:pPr>
            <w:r w:rsidRPr="006A1326">
              <w:rPr>
                <w:rFonts w:ascii="Helvetica" w:hAnsi="Helvetica" w:cs="Helvetica"/>
                <w:b/>
                <w:bCs/>
                <w:sz w:val="22"/>
                <w:szCs w:val="22"/>
              </w:rPr>
              <w:t>Technical Capacity:</w:t>
            </w:r>
          </w:p>
        </w:tc>
      </w:tr>
      <w:tr w:rsidR="00F868BB" w:rsidRPr="0075347A" w14:paraId="525DDB51" w14:textId="77777777" w:rsidTr="0075070F">
        <w:trPr>
          <w:trHeight w:val="416"/>
        </w:trPr>
        <w:tc>
          <w:tcPr>
            <w:tcW w:w="668" w:type="dxa"/>
            <w:shd w:val="clear" w:color="auto" w:fill="auto"/>
            <w:vAlign w:val="center"/>
          </w:tcPr>
          <w:p w14:paraId="3D34D849" w14:textId="3C8BFAB8" w:rsidR="00F868BB" w:rsidRPr="006A1326" w:rsidRDefault="00F868BB" w:rsidP="00F868BB">
            <w:pPr>
              <w:ind w:firstLine="66"/>
              <w:contextualSpacing/>
              <w:jc w:val="center"/>
              <w:rPr>
                <w:rFonts w:ascii="Helvetica" w:hAnsi="Helvetica" w:cs="Helvetica"/>
                <w:b/>
                <w:bCs/>
                <w:sz w:val="22"/>
                <w:szCs w:val="22"/>
              </w:rPr>
            </w:pPr>
            <w:r w:rsidRPr="006A1326">
              <w:rPr>
                <w:rFonts w:ascii="Helvetica" w:hAnsi="Helvetica" w:cs="Helvetica"/>
                <w:b/>
                <w:bCs/>
                <w:sz w:val="22"/>
                <w:szCs w:val="22"/>
              </w:rPr>
              <w:t>1</w:t>
            </w:r>
            <w:r w:rsidR="00D643FB" w:rsidRPr="006A1326">
              <w:rPr>
                <w:rFonts w:ascii="Helvetica" w:hAnsi="Helvetica" w:cs="Helvetica"/>
                <w:b/>
                <w:bCs/>
                <w:sz w:val="22"/>
                <w:szCs w:val="22"/>
              </w:rPr>
              <w:t>0</w:t>
            </w:r>
          </w:p>
        </w:tc>
        <w:tc>
          <w:tcPr>
            <w:tcW w:w="6090" w:type="dxa"/>
            <w:shd w:val="clear" w:color="auto" w:fill="auto"/>
            <w:vAlign w:val="center"/>
          </w:tcPr>
          <w:p w14:paraId="2F5A2F07" w14:textId="0BECFE2D" w:rsidR="00F868BB" w:rsidRPr="006A1326" w:rsidRDefault="00F868BB" w:rsidP="00F868BB">
            <w:pPr>
              <w:contextualSpacing/>
              <w:rPr>
                <w:rFonts w:ascii="Helvetica" w:hAnsi="Helvetica" w:cs="Helvetica"/>
                <w:bCs/>
                <w:sz w:val="22"/>
                <w:szCs w:val="22"/>
              </w:rPr>
            </w:pPr>
            <w:r w:rsidRPr="006A1326">
              <w:rPr>
                <w:rFonts w:ascii="Helvetica" w:hAnsi="Helvetica" w:cs="Helvetica"/>
                <w:bCs/>
                <w:sz w:val="22"/>
                <w:szCs w:val="22"/>
              </w:rPr>
              <w:t>What is your core activity</w:t>
            </w:r>
            <w:r w:rsidR="003C4DF3" w:rsidRPr="006A1326">
              <w:rPr>
                <w:rFonts w:ascii="Helvetica" w:hAnsi="Helvetica" w:cs="Helvetica"/>
                <w:bCs/>
                <w:sz w:val="22"/>
                <w:szCs w:val="22"/>
              </w:rPr>
              <w:t>/Business</w:t>
            </w:r>
            <w:r w:rsidRPr="006A1326">
              <w:rPr>
                <w:rFonts w:ascii="Helvetica" w:hAnsi="Helvetica" w:cs="Helvetica"/>
                <w:bCs/>
                <w:sz w:val="22"/>
                <w:szCs w:val="22"/>
              </w:rPr>
              <w:t>?</w:t>
            </w:r>
          </w:p>
        </w:tc>
        <w:tc>
          <w:tcPr>
            <w:tcW w:w="2305" w:type="dxa"/>
            <w:shd w:val="clear" w:color="auto" w:fill="auto"/>
            <w:vAlign w:val="center"/>
          </w:tcPr>
          <w:p w14:paraId="31CAF676" w14:textId="77777777" w:rsidR="00F868BB" w:rsidRPr="006A1326" w:rsidRDefault="00F868BB" w:rsidP="00F868BB">
            <w:pPr>
              <w:contextualSpacing/>
              <w:rPr>
                <w:rFonts w:ascii="Helvetica" w:hAnsi="Helvetica" w:cs="Helvetica"/>
                <w:b/>
                <w:bCs/>
                <w:sz w:val="22"/>
                <w:szCs w:val="22"/>
              </w:rPr>
            </w:pPr>
          </w:p>
        </w:tc>
      </w:tr>
      <w:tr w:rsidR="00F868BB" w:rsidRPr="0075347A" w14:paraId="60737B40" w14:textId="77777777" w:rsidTr="0075070F">
        <w:trPr>
          <w:trHeight w:val="423"/>
        </w:trPr>
        <w:tc>
          <w:tcPr>
            <w:tcW w:w="668" w:type="dxa"/>
            <w:shd w:val="clear" w:color="auto" w:fill="auto"/>
            <w:vAlign w:val="center"/>
          </w:tcPr>
          <w:p w14:paraId="75B39315" w14:textId="61BC0135" w:rsidR="00F868BB" w:rsidRPr="006A1326" w:rsidRDefault="00F868BB" w:rsidP="00F868BB">
            <w:pPr>
              <w:ind w:firstLine="66"/>
              <w:contextualSpacing/>
              <w:jc w:val="center"/>
              <w:rPr>
                <w:rFonts w:ascii="Helvetica" w:hAnsi="Helvetica" w:cs="Helvetica"/>
                <w:b/>
                <w:bCs/>
                <w:sz w:val="22"/>
                <w:szCs w:val="22"/>
              </w:rPr>
            </w:pPr>
            <w:r w:rsidRPr="006A1326">
              <w:rPr>
                <w:rFonts w:ascii="Helvetica" w:hAnsi="Helvetica" w:cs="Helvetica"/>
                <w:b/>
                <w:bCs/>
                <w:sz w:val="22"/>
                <w:szCs w:val="22"/>
              </w:rPr>
              <w:t>1</w:t>
            </w:r>
            <w:r w:rsidR="00D643FB" w:rsidRPr="006A1326">
              <w:rPr>
                <w:rFonts w:ascii="Helvetica" w:hAnsi="Helvetica" w:cs="Helvetica"/>
                <w:b/>
                <w:bCs/>
                <w:sz w:val="22"/>
                <w:szCs w:val="22"/>
              </w:rPr>
              <w:t>1</w:t>
            </w:r>
          </w:p>
        </w:tc>
        <w:tc>
          <w:tcPr>
            <w:tcW w:w="6090" w:type="dxa"/>
            <w:shd w:val="clear" w:color="auto" w:fill="auto"/>
            <w:vAlign w:val="center"/>
          </w:tcPr>
          <w:p w14:paraId="051E729C" w14:textId="77777777" w:rsidR="00F868BB" w:rsidRPr="006A1326" w:rsidRDefault="00F868BB" w:rsidP="00F868BB">
            <w:pPr>
              <w:contextualSpacing/>
              <w:rPr>
                <w:rFonts w:ascii="Helvetica" w:hAnsi="Helvetica" w:cs="Helvetica"/>
                <w:bCs/>
                <w:sz w:val="22"/>
                <w:szCs w:val="22"/>
              </w:rPr>
            </w:pPr>
            <w:r w:rsidRPr="006A1326">
              <w:rPr>
                <w:rFonts w:ascii="Helvetica" w:hAnsi="Helvetica" w:cs="Helvetica"/>
                <w:bCs/>
                <w:sz w:val="22"/>
                <w:szCs w:val="22"/>
              </w:rPr>
              <w:t>What other products / services do you offer?</w:t>
            </w:r>
          </w:p>
        </w:tc>
        <w:tc>
          <w:tcPr>
            <w:tcW w:w="2305" w:type="dxa"/>
            <w:shd w:val="clear" w:color="auto" w:fill="auto"/>
            <w:vAlign w:val="center"/>
          </w:tcPr>
          <w:p w14:paraId="7C1F8663" w14:textId="77777777" w:rsidR="00F868BB" w:rsidRPr="006A1326" w:rsidRDefault="00F868BB" w:rsidP="00F868BB">
            <w:pPr>
              <w:contextualSpacing/>
              <w:rPr>
                <w:rFonts w:ascii="Helvetica" w:hAnsi="Helvetica" w:cs="Helvetica"/>
                <w:b/>
                <w:bCs/>
                <w:sz w:val="22"/>
                <w:szCs w:val="22"/>
              </w:rPr>
            </w:pPr>
          </w:p>
        </w:tc>
      </w:tr>
      <w:tr w:rsidR="00F868BB" w:rsidRPr="0075347A" w14:paraId="66EC65E4" w14:textId="77777777" w:rsidTr="0075070F">
        <w:trPr>
          <w:trHeight w:val="420"/>
        </w:trPr>
        <w:tc>
          <w:tcPr>
            <w:tcW w:w="668" w:type="dxa"/>
            <w:shd w:val="clear" w:color="auto" w:fill="auto"/>
            <w:vAlign w:val="center"/>
          </w:tcPr>
          <w:p w14:paraId="494C26AF" w14:textId="53F10629" w:rsidR="00F868BB" w:rsidRPr="006A1326" w:rsidRDefault="00F868BB" w:rsidP="00F868BB">
            <w:pPr>
              <w:ind w:firstLine="66"/>
              <w:contextualSpacing/>
              <w:jc w:val="center"/>
              <w:rPr>
                <w:rFonts w:ascii="Helvetica" w:hAnsi="Helvetica" w:cs="Helvetica"/>
                <w:b/>
                <w:bCs/>
                <w:sz w:val="22"/>
                <w:szCs w:val="22"/>
              </w:rPr>
            </w:pPr>
            <w:r w:rsidRPr="006A1326">
              <w:rPr>
                <w:rFonts w:ascii="Helvetica" w:hAnsi="Helvetica" w:cs="Helvetica"/>
                <w:b/>
                <w:bCs/>
                <w:sz w:val="22"/>
                <w:szCs w:val="22"/>
              </w:rPr>
              <w:t>1</w:t>
            </w:r>
            <w:r w:rsidR="00D643FB" w:rsidRPr="006A1326">
              <w:rPr>
                <w:rFonts w:ascii="Helvetica" w:hAnsi="Helvetica" w:cs="Helvetica"/>
                <w:b/>
                <w:bCs/>
                <w:sz w:val="22"/>
                <w:szCs w:val="22"/>
              </w:rPr>
              <w:t>2</w:t>
            </w:r>
          </w:p>
        </w:tc>
        <w:tc>
          <w:tcPr>
            <w:tcW w:w="6090" w:type="dxa"/>
            <w:shd w:val="clear" w:color="auto" w:fill="auto"/>
            <w:vAlign w:val="center"/>
          </w:tcPr>
          <w:p w14:paraId="0974D8A6" w14:textId="77777777" w:rsidR="00F868BB" w:rsidRPr="006A1326" w:rsidRDefault="00F868BB" w:rsidP="00F868BB">
            <w:pPr>
              <w:contextualSpacing/>
              <w:rPr>
                <w:rFonts w:ascii="Helvetica" w:hAnsi="Helvetica" w:cs="Helvetica"/>
                <w:bCs/>
                <w:sz w:val="22"/>
                <w:szCs w:val="22"/>
              </w:rPr>
            </w:pPr>
            <w:r w:rsidRPr="006A1326">
              <w:rPr>
                <w:rFonts w:ascii="Helvetica" w:hAnsi="Helvetica" w:cs="Helvetica"/>
                <w:color w:val="000000"/>
                <w:sz w:val="22"/>
                <w:szCs w:val="22"/>
              </w:rPr>
              <w:t>Are you the manufacturer of the products presented in the offer?</w:t>
            </w:r>
          </w:p>
        </w:tc>
        <w:tc>
          <w:tcPr>
            <w:tcW w:w="2305" w:type="dxa"/>
            <w:shd w:val="clear" w:color="auto" w:fill="auto"/>
            <w:vAlign w:val="center"/>
          </w:tcPr>
          <w:p w14:paraId="62A8204F" w14:textId="77777777" w:rsidR="00F868BB" w:rsidRPr="006A1326" w:rsidRDefault="00F868BB" w:rsidP="00F868BB">
            <w:pPr>
              <w:contextualSpacing/>
              <w:rPr>
                <w:rFonts w:ascii="Helvetica" w:hAnsi="Helvetica" w:cs="Helvetica"/>
                <w:b/>
                <w:bCs/>
                <w:sz w:val="22"/>
                <w:szCs w:val="22"/>
              </w:rPr>
            </w:pPr>
          </w:p>
        </w:tc>
      </w:tr>
      <w:tr w:rsidR="00F868BB" w:rsidRPr="0075347A" w14:paraId="62F95986" w14:textId="77777777" w:rsidTr="0075070F">
        <w:trPr>
          <w:trHeight w:val="412"/>
        </w:trPr>
        <w:tc>
          <w:tcPr>
            <w:tcW w:w="668" w:type="dxa"/>
            <w:shd w:val="clear" w:color="auto" w:fill="auto"/>
            <w:vAlign w:val="center"/>
          </w:tcPr>
          <w:p w14:paraId="160DCAF3" w14:textId="5DAD6A7D" w:rsidR="00F868BB" w:rsidRPr="006A1326" w:rsidRDefault="00F868BB" w:rsidP="00F868BB">
            <w:pPr>
              <w:ind w:firstLine="66"/>
              <w:contextualSpacing/>
              <w:jc w:val="center"/>
              <w:rPr>
                <w:rFonts w:ascii="Helvetica" w:hAnsi="Helvetica" w:cs="Helvetica"/>
                <w:b/>
                <w:bCs/>
                <w:sz w:val="22"/>
                <w:szCs w:val="22"/>
              </w:rPr>
            </w:pPr>
            <w:r w:rsidRPr="006A1326">
              <w:rPr>
                <w:rFonts w:ascii="Helvetica" w:hAnsi="Helvetica" w:cs="Helvetica"/>
                <w:b/>
                <w:bCs/>
                <w:sz w:val="22"/>
                <w:szCs w:val="22"/>
              </w:rPr>
              <w:lastRenderedPageBreak/>
              <w:t>1</w:t>
            </w:r>
            <w:r w:rsidR="00D643FB" w:rsidRPr="006A1326">
              <w:rPr>
                <w:rFonts w:ascii="Helvetica" w:hAnsi="Helvetica" w:cs="Helvetica"/>
                <w:b/>
                <w:bCs/>
                <w:sz w:val="22"/>
                <w:szCs w:val="22"/>
              </w:rPr>
              <w:t>2a</w:t>
            </w:r>
          </w:p>
        </w:tc>
        <w:tc>
          <w:tcPr>
            <w:tcW w:w="6090" w:type="dxa"/>
            <w:shd w:val="clear" w:color="auto" w:fill="auto"/>
            <w:vAlign w:val="center"/>
          </w:tcPr>
          <w:p w14:paraId="2A2F8E11" w14:textId="77777777" w:rsidR="00F868BB" w:rsidRPr="006A1326" w:rsidRDefault="00F868BB" w:rsidP="00F868BB">
            <w:pPr>
              <w:contextualSpacing/>
              <w:rPr>
                <w:rFonts w:ascii="Helvetica" w:hAnsi="Helvetica" w:cs="Helvetica"/>
                <w:color w:val="000000"/>
                <w:sz w:val="22"/>
                <w:szCs w:val="22"/>
              </w:rPr>
            </w:pPr>
            <w:r w:rsidRPr="006A1326">
              <w:rPr>
                <w:rFonts w:ascii="Helvetica" w:hAnsi="Helvetica" w:cs="Helvetica"/>
                <w:color w:val="000000"/>
                <w:sz w:val="22"/>
                <w:szCs w:val="22"/>
              </w:rPr>
              <w:t>If yes: where is the manufacturing site located?</w:t>
            </w:r>
          </w:p>
        </w:tc>
        <w:tc>
          <w:tcPr>
            <w:tcW w:w="2305" w:type="dxa"/>
            <w:shd w:val="clear" w:color="auto" w:fill="auto"/>
            <w:vAlign w:val="center"/>
          </w:tcPr>
          <w:p w14:paraId="7D69E815" w14:textId="77777777" w:rsidR="00F868BB" w:rsidRPr="006A1326" w:rsidRDefault="00F868BB" w:rsidP="00F868BB">
            <w:pPr>
              <w:contextualSpacing/>
              <w:rPr>
                <w:rFonts w:ascii="Helvetica" w:hAnsi="Helvetica" w:cs="Helvetica"/>
                <w:b/>
                <w:bCs/>
                <w:sz w:val="22"/>
                <w:szCs w:val="22"/>
              </w:rPr>
            </w:pPr>
          </w:p>
        </w:tc>
      </w:tr>
      <w:tr w:rsidR="00F868BB" w:rsidRPr="0075347A" w14:paraId="42743B8D" w14:textId="77777777" w:rsidTr="0075070F">
        <w:tc>
          <w:tcPr>
            <w:tcW w:w="668" w:type="dxa"/>
            <w:shd w:val="clear" w:color="auto" w:fill="auto"/>
            <w:vAlign w:val="center"/>
          </w:tcPr>
          <w:p w14:paraId="12EC591A" w14:textId="2E9652FC" w:rsidR="00F868BB" w:rsidRPr="006A1326" w:rsidRDefault="00D643FB" w:rsidP="00F868BB">
            <w:pPr>
              <w:ind w:firstLine="66"/>
              <w:contextualSpacing/>
              <w:jc w:val="center"/>
              <w:rPr>
                <w:rFonts w:ascii="Helvetica" w:hAnsi="Helvetica" w:cs="Helvetica"/>
                <w:b/>
                <w:bCs/>
                <w:sz w:val="22"/>
                <w:szCs w:val="22"/>
              </w:rPr>
            </w:pPr>
            <w:r w:rsidRPr="006A1326">
              <w:rPr>
                <w:rFonts w:ascii="Helvetica" w:hAnsi="Helvetica" w:cs="Helvetica"/>
                <w:b/>
                <w:bCs/>
                <w:sz w:val="22"/>
                <w:szCs w:val="22"/>
              </w:rPr>
              <w:t>12b</w:t>
            </w:r>
          </w:p>
        </w:tc>
        <w:tc>
          <w:tcPr>
            <w:tcW w:w="6090" w:type="dxa"/>
            <w:shd w:val="clear" w:color="auto" w:fill="auto"/>
            <w:vAlign w:val="center"/>
          </w:tcPr>
          <w:p w14:paraId="1022F1BF" w14:textId="20442365" w:rsidR="00F868BB" w:rsidRPr="006A1326" w:rsidRDefault="00F868BB" w:rsidP="00F868BB">
            <w:pPr>
              <w:contextualSpacing/>
              <w:rPr>
                <w:rFonts w:ascii="Helvetica" w:hAnsi="Helvetica" w:cs="Helvetica"/>
                <w:color w:val="000000"/>
                <w:sz w:val="22"/>
                <w:szCs w:val="22"/>
              </w:rPr>
            </w:pPr>
            <w:r w:rsidRPr="006A1326">
              <w:rPr>
                <w:rFonts w:ascii="Helvetica" w:hAnsi="Helvetica" w:cs="Helvetica"/>
                <w:color w:val="000000"/>
                <w:sz w:val="22"/>
                <w:szCs w:val="22"/>
              </w:rPr>
              <w:t xml:space="preserve">If no, are you an official reseller </w:t>
            </w:r>
            <w:r w:rsidR="00C61318">
              <w:rPr>
                <w:rFonts w:ascii="Helvetica" w:hAnsi="Helvetica" w:cs="Helvetica"/>
                <w:color w:val="000000"/>
                <w:sz w:val="22"/>
                <w:szCs w:val="22"/>
              </w:rPr>
              <w:t>of</w:t>
            </w:r>
            <w:r w:rsidR="00C61318" w:rsidRPr="006A1326">
              <w:rPr>
                <w:rFonts w:ascii="Helvetica" w:hAnsi="Helvetica" w:cs="Helvetica"/>
                <w:color w:val="000000"/>
                <w:sz w:val="22"/>
                <w:szCs w:val="22"/>
              </w:rPr>
              <w:t xml:space="preserve"> </w:t>
            </w:r>
            <w:r w:rsidRPr="006A1326">
              <w:rPr>
                <w:rFonts w:ascii="Helvetica" w:hAnsi="Helvetica" w:cs="Helvetica"/>
                <w:color w:val="000000"/>
                <w:sz w:val="22"/>
                <w:szCs w:val="22"/>
              </w:rPr>
              <w:t>these products?</w:t>
            </w:r>
          </w:p>
          <w:p w14:paraId="27A0E1D0" w14:textId="6A0FB434" w:rsidR="00F868BB" w:rsidRPr="006A1326" w:rsidRDefault="00F868BB" w:rsidP="00F868BB">
            <w:pPr>
              <w:contextualSpacing/>
              <w:rPr>
                <w:rFonts w:ascii="Helvetica" w:hAnsi="Helvetica" w:cs="Helvetica"/>
                <w:color w:val="000000"/>
                <w:sz w:val="22"/>
                <w:szCs w:val="22"/>
              </w:rPr>
            </w:pPr>
            <w:r w:rsidRPr="006A1326">
              <w:rPr>
                <w:rFonts w:ascii="Helvetica" w:hAnsi="Helvetica" w:cs="Helvetica"/>
                <w:color w:val="000000"/>
                <w:sz w:val="22"/>
                <w:szCs w:val="22"/>
              </w:rPr>
              <w:t xml:space="preserve">Please provide a copy of </w:t>
            </w:r>
            <w:r w:rsidR="00C61318">
              <w:rPr>
                <w:rFonts w:ascii="Helvetica" w:hAnsi="Helvetica" w:cs="Helvetica"/>
                <w:color w:val="000000"/>
                <w:sz w:val="22"/>
                <w:szCs w:val="22"/>
              </w:rPr>
              <w:t xml:space="preserve">the </w:t>
            </w:r>
            <w:r w:rsidRPr="006A1326">
              <w:rPr>
                <w:rFonts w:ascii="Helvetica" w:hAnsi="Helvetica" w:cs="Helvetica"/>
                <w:color w:val="000000"/>
                <w:sz w:val="22"/>
                <w:szCs w:val="22"/>
              </w:rPr>
              <w:t>Dealer Registration.</w:t>
            </w:r>
          </w:p>
        </w:tc>
        <w:tc>
          <w:tcPr>
            <w:tcW w:w="2305" w:type="dxa"/>
            <w:shd w:val="clear" w:color="auto" w:fill="auto"/>
            <w:vAlign w:val="center"/>
          </w:tcPr>
          <w:p w14:paraId="6203AF98" w14:textId="77777777" w:rsidR="00F868BB" w:rsidRPr="006A1326" w:rsidRDefault="00F868BB" w:rsidP="00F868BB">
            <w:pPr>
              <w:contextualSpacing/>
              <w:rPr>
                <w:rFonts w:ascii="Helvetica" w:hAnsi="Helvetica" w:cs="Helvetica"/>
                <w:b/>
                <w:bCs/>
                <w:sz w:val="22"/>
                <w:szCs w:val="22"/>
              </w:rPr>
            </w:pPr>
          </w:p>
        </w:tc>
      </w:tr>
      <w:tr w:rsidR="00F868BB" w:rsidRPr="0075347A" w14:paraId="2A590738" w14:textId="77777777" w:rsidTr="0075070F">
        <w:trPr>
          <w:trHeight w:val="419"/>
        </w:trPr>
        <w:tc>
          <w:tcPr>
            <w:tcW w:w="668" w:type="dxa"/>
            <w:shd w:val="clear" w:color="auto" w:fill="auto"/>
            <w:vAlign w:val="center"/>
          </w:tcPr>
          <w:p w14:paraId="001D6831" w14:textId="28315207" w:rsidR="00F868BB" w:rsidRPr="006A1326" w:rsidRDefault="00F868BB" w:rsidP="00F868BB">
            <w:pPr>
              <w:ind w:firstLine="66"/>
              <w:contextualSpacing/>
              <w:jc w:val="center"/>
              <w:rPr>
                <w:rFonts w:ascii="Helvetica" w:hAnsi="Helvetica" w:cs="Helvetica"/>
                <w:b/>
                <w:bCs/>
                <w:sz w:val="22"/>
                <w:szCs w:val="22"/>
              </w:rPr>
            </w:pPr>
            <w:r w:rsidRPr="006A1326">
              <w:rPr>
                <w:rFonts w:ascii="Helvetica" w:hAnsi="Helvetica" w:cs="Helvetica"/>
                <w:b/>
                <w:bCs/>
                <w:sz w:val="22"/>
                <w:szCs w:val="22"/>
              </w:rPr>
              <w:t>1</w:t>
            </w:r>
            <w:r w:rsidR="00D643FB" w:rsidRPr="006A1326">
              <w:rPr>
                <w:rFonts w:ascii="Helvetica" w:hAnsi="Helvetica" w:cs="Helvetica"/>
                <w:b/>
                <w:bCs/>
                <w:sz w:val="22"/>
                <w:szCs w:val="22"/>
              </w:rPr>
              <w:t>3</w:t>
            </w:r>
          </w:p>
        </w:tc>
        <w:tc>
          <w:tcPr>
            <w:tcW w:w="6090" w:type="dxa"/>
            <w:shd w:val="clear" w:color="auto" w:fill="auto"/>
            <w:vAlign w:val="center"/>
          </w:tcPr>
          <w:p w14:paraId="0332DCB9" w14:textId="5E0EAF19" w:rsidR="00F868BB" w:rsidRPr="006A1326" w:rsidRDefault="00D643FB" w:rsidP="00F868BB">
            <w:pPr>
              <w:contextualSpacing/>
              <w:rPr>
                <w:rFonts w:ascii="Helvetica" w:hAnsi="Helvetica" w:cs="Helvetica"/>
                <w:color w:val="000000"/>
                <w:sz w:val="22"/>
                <w:szCs w:val="22"/>
              </w:rPr>
            </w:pPr>
            <w:r w:rsidRPr="006A1326">
              <w:rPr>
                <w:rFonts w:ascii="Helvetica" w:hAnsi="Helvetica" w:cs="Helvetica"/>
                <w:color w:val="000000"/>
                <w:sz w:val="22"/>
                <w:szCs w:val="22"/>
              </w:rPr>
              <w:t>Do you currently have stocks</w:t>
            </w:r>
            <w:r w:rsidR="00F868BB" w:rsidRPr="006A1326">
              <w:rPr>
                <w:rFonts w:ascii="Helvetica" w:hAnsi="Helvetica" w:cs="Helvetica"/>
                <w:color w:val="000000"/>
                <w:sz w:val="22"/>
                <w:szCs w:val="22"/>
              </w:rPr>
              <w:t>?</w:t>
            </w:r>
          </w:p>
        </w:tc>
        <w:tc>
          <w:tcPr>
            <w:tcW w:w="2305" w:type="dxa"/>
            <w:shd w:val="clear" w:color="auto" w:fill="auto"/>
            <w:vAlign w:val="center"/>
          </w:tcPr>
          <w:p w14:paraId="514A4C2C" w14:textId="77777777" w:rsidR="00F868BB" w:rsidRPr="006A1326" w:rsidRDefault="00F868BB" w:rsidP="00F868BB">
            <w:pPr>
              <w:contextualSpacing/>
              <w:rPr>
                <w:rFonts w:ascii="Helvetica" w:hAnsi="Helvetica" w:cs="Helvetica"/>
                <w:b/>
                <w:bCs/>
                <w:sz w:val="22"/>
                <w:szCs w:val="22"/>
              </w:rPr>
            </w:pPr>
          </w:p>
        </w:tc>
      </w:tr>
      <w:tr w:rsidR="00F868BB" w:rsidRPr="0075347A" w14:paraId="65998D3D" w14:textId="77777777" w:rsidTr="0075070F">
        <w:trPr>
          <w:trHeight w:val="438"/>
        </w:trPr>
        <w:tc>
          <w:tcPr>
            <w:tcW w:w="668" w:type="dxa"/>
            <w:shd w:val="clear" w:color="auto" w:fill="auto"/>
            <w:vAlign w:val="center"/>
          </w:tcPr>
          <w:p w14:paraId="3476C1B1" w14:textId="25FD7784" w:rsidR="00F868BB" w:rsidRPr="006A1326" w:rsidRDefault="00F868BB" w:rsidP="00F868BB">
            <w:pPr>
              <w:ind w:firstLine="66"/>
              <w:contextualSpacing/>
              <w:jc w:val="center"/>
              <w:rPr>
                <w:rFonts w:ascii="Helvetica" w:hAnsi="Helvetica" w:cs="Helvetica"/>
                <w:b/>
                <w:bCs/>
                <w:sz w:val="22"/>
                <w:szCs w:val="22"/>
              </w:rPr>
            </w:pPr>
            <w:r w:rsidRPr="006A1326">
              <w:rPr>
                <w:rFonts w:ascii="Helvetica" w:hAnsi="Helvetica" w:cs="Helvetica"/>
                <w:b/>
                <w:bCs/>
                <w:sz w:val="22"/>
                <w:szCs w:val="22"/>
              </w:rPr>
              <w:t>1</w:t>
            </w:r>
            <w:r w:rsidR="00D643FB" w:rsidRPr="006A1326">
              <w:rPr>
                <w:rFonts w:ascii="Helvetica" w:hAnsi="Helvetica" w:cs="Helvetica"/>
                <w:b/>
                <w:bCs/>
                <w:sz w:val="22"/>
                <w:szCs w:val="22"/>
              </w:rPr>
              <w:t>3a</w:t>
            </w:r>
          </w:p>
        </w:tc>
        <w:tc>
          <w:tcPr>
            <w:tcW w:w="6090" w:type="dxa"/>
            <w:shd w:val="clear" w:color="auto" w:fill="auto"/>
            <w:vAlign w:val="center"/>
          </w:tcPr>
          <w:p w14:paraId="4AF16EAE" w14:textId="1102620F" w:rsidR="00F868BB" w:rsidRPr="006A1326" w:rsidRDefault="00D643FB" w:rsidP="00F868BB">
            <w:pPr>
              <w:contextualSpacing/>
              <w:rPr>
                <w:rFonts w:ascii="Helvetica" w:hAnsi="Helvetica" w:cs="Helvetica"/>
                <w:color w:val="000000"/>
                <w:sz w:val="22"/>
                <w:szCs w:val="22"/>
              </w:rPr>
            </w:pPr>
            <w:r w:rsidRPr="006A1326">
              <w:rPr>
                <w:rFonts w:ascii="Helvetica" w:hAnsi="Helvetica" w:cs="Helvetica"/>
                <w:color w:val="000000"/>
                <w:sz w:val="22"/>
                <w:szCs w:val="22"/>
              </w:rPr>
              <w:t>If yes, where are they located</w:t>
            </w:r>
          </w:p>
        </w:tc>
        <w:tc>
          <w:tcPr>
            <w:tcW w:w="2305" w:type="dxa"/>
            <w:shd w:val="clear" w:color="auto" w:fill="auto"/>
            <w:vAlign w:val="center"/>
          </w:tcPr>
          <w:p w14:paraId="2B2FD8B6" w14:textId="77777777" w:rsidR="00F868BB" w:rsidRPr="006A1326" w:rsidRDefault="00F868BB" w:rsidP="00F868BB">
            <w:pPr>
              <w:contextualSpacing/>
              <w:rPr>
                <w:rFonts w:ascii="Helvetica" w:hAnsi="Helvetica" w:cs="Helvetica"/>
                <w:b/>
                <w:bCs/>
                <w:sz w:val="22"/>
                <w:szCs w:val="22"/>
              </w:rPr>
            </w:pPr>
          </w:p>
        </w:tc>
      </w:tr>
      <w:tr w:rsidR="00F868BB" w:rsidRPr="0075347A" w14:paraId="50FB9915" w14:textId="77777777" w:rsidTr="0075070F">
        <w:tc>
          <w:tcPr>
            <w:tcW w:w="9063" w:type="dxa"/>
            <w:gridSpan w:val="3"/>
            <w:shd w:val="clear" w:color="auto" w:fill="D9D9D9" w:themeFill="background1" w:themeFillShade="D9"/>
            <w:vAlign w:val="center"/>
          </w:tcPr>
          <w:p w14:paraId="448C2F33" w14:textId="77777777" w:rsidR="00F868BB" w:rsidRPr="006A1326" w:rsidRDefault="00F868BB" w:rsidP="00F868BB">
            <w:pPr>
              <w:contextualSpacing/>
              <w:rPr>
                <w:rFonts w:ascii="Helvetica" w:hAnsi="Helvetica" w:cs="Helvetica"/>
                <w:b/>
                <w:bCs/>
                <w:sz w:val="22"/>
                <w:szCs w:val="22"/>
              </w:rPr>
            </w:pPr>
            <w:r w:rsidRPr="006A1326">
              <w:rPr>
                <w:rFonts w:ascii="Helvetica" w:hAnsi="Helvetica" w:cs="Helvetica"/>
                <w:b/>
                <w:bCs/>
                <w:sz w:val="22"/>
                <w:szCs w:val="22"/>
              </w:rPr>
              <w:t>Delivery Capacity:</w:t>
            </w:r>
          </w:p>
        </w:tc>
      </w:tr>
      <w:tr w:rsidR="00F868BB" w:rsidRPr="0075347A" w14:paraId="4AA97572" w14:textId="77777777" w:rsidTr="0075070F">
        <w:tc>
          <w:tcPr>
            <w:tcW w:w="668" w:type="dxa"/>
            <w:shd w:val="clear" w:color="auto" w:fill="auto"/>
            <w:vAlign w:val="center"/>
          </w:tcPr>
          <w:p w14:paraId="5F2CA780" w14:textId="0A7BB86C" w:rsidR="00F868BB" w:rsidRPr="006A1326" w:rsidRDefault="00F868BB" w:rsidP="00F868BB">
            <w:pPr>
              <w:ind w:firstLine="66"/>
              <w:contextualSpacing/>
              <w:jc w:val="center"/>
              <w:rPr>
                <w:rFonts w:ascii="Helvetica" w:hAnsi="Helvetica" w:cs="Helvetica"/>
                <w:b/>
                <w:bCs/>
                <w:sz w:val="22"/>
                <w:szCs w:val="22"/>
              </w:rPr>
            </w:pPr>
            <w:r w:rsidRPr="006A1326">
              <w:rPr>
                <w:rFonts w:ascii="Helvetica" w:hAnsi="Helvetica" w:cs="Helvetica"/>
                <w:b/>
                <w:bCs/>
                <w:sz w:val="22"/>
                <w:szCs w:val="22"/>
              </w:rPr>
              <w:t>1</w:t>
            </w:r>
            <w:r w:rsidR="00D643FB" w:rsidRPr="006A1326">
              <w:rPr>
                <w:rFonts w:ascii="Helvetica" w:hAnsi="Helvetica" w:cs="Helvetica"/>
                <w:b/>
                <w:bCs/>
                <w:sz w:val="22"/>
                <w:szCs w:val="22"/>
              </w:rPr>
              <w:t>4</w:t>
            </w:r>
          </w:p>
        </w:tc>
        <w:tc>
          <w:tcPr>
            <w:tcW w:w="6090" w:type="dxa"/>
            <w:shd w:val="clear" w:color="auto" w:fill="auto"/>
            <w:vAlign w:val="center"/>
          </w:tcPr>
          <w:p w14:paraId="4F22B06B" w14:textId="77777777" w:rsidR="00F868BB" w:rsidRPr="006A1326" w:rsidRDefault="00F868BB" w:rsidP="00F868BB">
            <w:pPr>
              <w:contextualSpacing/>
              <w:rPr>
                <w:rFonts w:ascii="Helvetica" w:hAnsi="Helvetica" w:cs="Helvetica"/>
                <w:color w:val="000000"/>
                <w:sz w:val="22"/>
                <w:szCs w:val="22"/>
              </w:rPr>
            </w:pPr>
            <w:r w:rsidRPr="006A1326">
              <w:rPr>
                <w:rFonts w:ascii="Helvetica" w:hAnsi="Helvetica" w:cs="Helvetica"/>
                <w:color w:val="000000"/>
                <w:sz w:val="22"/>
                <w:szCs w:val="22"/>
              </w:rPr>
              <w:t>Can you hold dedicated stocks for your customers?</w:t>
            </w:r>
          </w:p>
        </w:tc>
        <w:tc>
          <w:tcPr>
            <w:tcW w:w="2305" w:type="dxa"/>
            <w:shd w:val="clear" w:color="auto" w:fill="auto"/>
            <w:vAlign w:val="center"/>
          </w:tcPr>
          <w:p w14:paraId="00D6C753" w14:textId="77777777" w:rsidR="00F868BB" w:rsidRPr="006A1326" w:rsidRDefault="00F868BB" w:rsidP="00F868BB">
            <w:pPr>
              <w:contextualSpacing/>
              <w:rPr>
                <w:rFonts w:ascii="Helvetica" w:hAnsi="Helvetica" w:cs="Helvetica"/>
                <w:b/>
                <w:bCs/>
                <w:sz w:val="22"/>
                <w:szCs w:val="22"/>
              </w:rPr>
            </w:pPr>
          </w:p>
        </w:tc>
      </w:tr>
      <w:tr w:rsidR="00F868BB" w:rsidRPr="0075347A" w14:paraId="400C3EFD" w14:textId="77777777" w:rsidTr="0075070F">
        <w:tc>
          <w:tcPr>
            <w:tcW w:w="668" w:type="dxa"/>
            <w:shd w:val="clear" w:color="auto" w:fill="auto"/>
            <w:vAlign w:val="center"/>
          </w:tcPr>
          <w:p w14:paraId="620B7C64" w14:textId="2AC093FB" w:rsidR="00F868BB" w:rsidRPr="006A1326" w:rsidRDefault="00D643FB" w:rsidP="00F868BB">
            <w:pPr>
              <w:ind w:firstLine="66"/>
              <w:contextualSpacing/>
              <w:jc w:val="center"/>
              <w:rPr>
                <w:rFonts w:ascii="Helvetica" w:hAnsi="Helvetica" w:cs="Helvetica"/>
                <w:b/>
                <w:bCs/>
                <w:sz w:val="22"/>
                <w:szCs w:val="22"/>
              </w:rPr>
            </w:pPr>
            <w:r w:rsidRPr="006A1326">
              <w:rPr>
                <w:rFonts w:ascii="Helvetica" w:hAnsi="Helvetica" w:cs="Helvetica"/>
                <w:b/>
                <w:bCs/>
                <w:sz w:val="22"/>
                <w:szCs w:val="22"/>
              </w:rPr>
              <w:t>15</w:t>
            </w:r>
          </w:p>
        </w:tc>
        <w:tc>
          <w:tcPr>
            <w:tcW w:w="6090" w:type="dxa"/>
            <w:shd w:val="clear" w:color="auto" w:fill="auto"/>
            <w:vAlign w:val="center"/>
          </w:tcPr>
          <w:p w14:paraId="6DAFF5CC" w14:textId="709A5D3A" w:rsidR="00F868BB" w:rsidRPr="006A1326" w:rsidRDefault="005A38B8" w:rsidP="003226C3">
            <w:pPr>
              <w:contextualSpacing/>
              <w:rPr>
                <w:rFonts w:ascii="Helvetica" w:hAnsi="Helvetica" w:cs="Helvetica"/>
                <w:color w:val="000000"/>
                <w:sz w:val="22"/>
                <w:szCs w:val="22"/>
              </w:rPr>
            </w:pPr>
            <w:r w:rsidRPr="006A1326">
              <w:rPr>
                <w:rFonts w:ascii="Helvetica" w:hAnsi="Helvetica" w:cs="Helvetica"/>
                <w:color w:val="000000"/>
                <w:sz w:val="22"/>
                <w:szCs w:val="22"/>
              </w:rPr>
              <w:t xml:space="preserve">Can you manage delivery to </w:t>
            </w:r>
            <w:r w:rsidR="006B4031">
              <w:rPr>
                <w:rFonts w:ascii="Helvetica" w:hAnsi="Helvetica" w:cs="Helvetica"/>
                <w:color w:val="000000"/>
                <w:sz w:val="22"/>
                <w:szCs w:val="22"/>
              </w:rPr>
              <w:t xml:space="preserve">the </w:t>
            </w:r>
            <w:r w:rsidR="003C4DF3" w:rsidRPr="006A1326">
              <w:rPr>
                <w:rFonts w:ascii="Helvetica" w:hAnsi="Helvetica" w:cs="Helvetica"/>
                <w:color w:val="000000"/>
                <w:sz w:val="22"/>
                <w:szCs w:val="22"/>
              </w:rPr>
              <w:t>Satellite Warehouse of the AHA Centre in Manila, Quezon City, Philippines</w:t>
            </w:r>
            <w:r w:rsidR="00F868BB" w:rsidRPr="006A1326">
              <w:rPr>
                <w:rFonts w:ascii="Helvetica" w:hAnsi="Helvetica" w:cs="Helvetica"/>
                <w:color w:val="000000"/>
                <w:sz w:val="22"/>
                <w:szCs w:val="22"/>
              </w:rPr>
              <w:t>?</w:t>
            </w:r>
          </w:p>
        </w:tc>
        <w:tc>
          <w:tcPr>
            <w:tcW w:w="2305" w:type="dxa"/>
            <w:shd w:val="clear" w:color="auto" w:fill="auto"/>
            <w:vAlign w:val="center"/>
          </w:tcPr>
          <w:p w14:paraId="12757B6A" w14:textId="77777777" w:rsidR="00F868BB" w:rsidRPr="006A1326" w:rsidRDefault="00F868BB" w:rsidP="00F868BB">
            <w:pPr>
              <w:contextualSpacing/>
              <w:rPr>
                <w:rFonts w:ascii="Helvetica" w:hAnsi="Helvetica" w:cs="Helvetica"/>
                <w:b/>
                <w:bCs/>
                <w:sz w:val="22"/>
                <w:szCs w:val="22"/>
              </w:rPr>
            </w:pPr>
          </w:p>
        </w:tc>
      </w:tr>
      <w:tr w:rsidR="00F868BB" w:rsidRPr="0075347A" w14:paraId="0556B6EB" w14:textId="77777777" w:rsidTr="0075070F">
        <w:tc>
          <w:tcPr>
            <w:tcW w:w="668" w:type="dxa"/>
            <w:shd w:val="clear" w:color="auto" w:fill="auto"/>
            <w:vAlign w:val="center"/>
          </w:tcPr>
          <w:p w14:paraId="30D95391" w14:textId="334B5C6F" w:rsidR="00F868BB" w:rsidRPr="006A1326" w:rsidRDefault="00D643FB" w:rsidP="00F868BB">
            <w:pPr>
              <w:ind w:firstLine="66"/>
              <w:contextualSpacing/>
              <w:jc w:val="center"/>
              <w:rPr>
                <w:rFonts w:ascii="Helvetica" w:hAnsi="Helvetica" w:cs="Helvetica"/>
                <w:b/>
                <w:bCs/>
                <w:sz w:val="22"/>
                <w:szCs w:val="22"/>
              </w:rPr>
            </w:pPr>
            <w:r w:rsidRPr="006A1326">
              <w:rPr>
                <w:rFonts w:ascii="Helvetica" w:hAnsi="Helvetica" w:cs="Helvetica"/>
                <w:b/>
                <w:bCs/>
                <w:sz w:val="22"/>
                <w:szCs w:val="22"/>
              </w:rPr>
              <w:t>16</w:t>
            </w:r>
          </w:p>
        </w:tc>
        <w:tc>
          <w:tcPr>
            <w:tcW w:w="6090" w:type="dxa"/>
            <w:shd w:val="clear" w:color="auto" w:fill="auto"/>
            <w:vAlign w:val="center"/>
          </w:tcPr>
          <w:p w14:paraId="1C67AB7C" w14:textId="262FF524" w:rsidR="00F868BB" w:rsidRPr="006A1326" w:rsidRDefault="00D643FB" w:rsidP="00D643FB">
            <w:pPr>
              <w:contextualSpacing/>
              <w:rPr>
                <w:rFonts w:ascii="Helvetica" w:hAnsi="Helvetica" w:cs="Helvetica"/>
                <w:color w:val="000000"/>
                <w:sz w:val="22"/>
                <w:szCs w:val="22"/>
              </w:rPr>
            </w:pPr>
            <w:r w:rsidRPr="006A1326">
              <w:rPr>
                <w:rFonts w:ascii="Helvetica" w:hAnsi="Helvetica" w:cs="Helvetica"/>
                <w:color w:val="000000"/>
                <w:sz w:val="22"/>
                <w:szCs w:val="22"/>
              </w:rPr>
              <w:t>What is your average lead time for delivery to the designated location after receipt of the AHA Centre Purchase Order/Contract?</w:t>
            </w:r>
          </w:p>
        </w:tc>
        <w:tc>
          <w:tcPr>
            <w:tcW w:w="2305" w:type="dxa"/>
            <w:shd w:val="clear" w:color="auto" w:fill="auto"/>
            <w:vAlign w:val="center"/>
          </w:tcPr>
          <w:p w14:paraId="502A644D" w14:textId="77777777" w:rsidR="00F868BB" w:rsidRPr="006A1326" w:rsidRDefault="00F868BB" w:rsidP="00F868BB">
            <w:pPr>
              <w:contextualSpacing/>
              <w:rPr>
                <w:rFonts w:ascii="Helvetica" w:hAnsi="Helvetica" w:cs="Helvetica"/>
                <w:b/>
                <w:bCs/>
                <w:sz w:val="22"/>
                <w:szCs w:val="22"/>
              </w:rPr>
            </w:pPr>
          </w:p>
        </w:tc>
      </w:tr>
      <w:tr w:rsidR="00F868BB" w:rsidRPr="0075347A" w14:paraId="728AF714" w14:textId="77777777" w:rsidTr="0075070F">
        <w:tc>
          <w:tcPr>
            <w:tcW w:w="668" w:type="dxa"/>
            <w:shd w:val="clear" w:color="auto" w:fill="auto"/>
            <w:vAlign w:val="center"/>
          </w:tcPr>
          <w:p w14:paraId="6AB3F9C9" w14:textId="0F3B156F" w:rsidR="00F868BB" w:rsidRPr="006A1326" w:rsidRDefault="00D643FB" w:rsidP="00F868BB">
            <w:pPr>
              <w:ind w:firstLine="66"/>
              <w:contextualSpacing/>
              <w:jc w:val="center"/>
              <w:rPr>
                <w:rFonts w:ascii="Helvetica" w:hAnsi="Helvetica" w:cs="Helvetica"/>
                <w:b/>
                <w:bCs/>
                <w:sz w:val="22"/>
                <w:szCs w:val="22"/>
              </w:rPr>
            </w:pPr>
            <w:r w:rsidRPr="006A1326">
              <w:rPr>
                <w:rFonts w:ascii="Helvetica" w:hAnsi="Helvetica" w:cs="Helvetica"/>
                <w:b/>
                <w:bCs/>
                <w:sz w:val="22"/>
                <w:szCs w:val="22"/>
              </w:rPr>
              <w:t>17</w:t>
            </w:r>
          </w:p>
        </w:tc>
        <w:tc>
          <w:tcPr>
            <w:tcW w:w="6090" w:type="dxa"/>
            <w:shd w:val="clear" w:color="auto" w:fill="auto"/>
            <w:vAlign w:val="center"/>
          </w:tcPr>
          <w:p w14:paraId="15827880" w14:textId="77777777" w:rsidR="00F868BB" w:rsidRPr="006A1326" w:rsidRDefault="00F868BB" w:rsidP="00F868BB">
            <w:pPr>
              <w:contextualSpacing/>
              <w:rPr>
                <w:rFonts w:ascii="Helvetica" w:hAnsi="Helvetica" w:cs="Helvetica"/>
                <w:color w:val="000000"/>
                <w:sz w:val="22"/>
                <w:szCs w:val="22"/>
              </w:rPr>
            </w:pPr>
            <w:r w:rsidRPr="006A1326">
              <w:rPr>
                <w:rFonts w:ascii="Helvetica" w:hAnsi="Helvetica" w:cs="Helvetica"/>
                <w:color w:val="000000"/>
                <w:sz w:val="22"/>
                <w:szCs w:val="22"/>
              </w:rPr>
              <w:t xml:space="preserve">Do you have your own trucks / drivers for delivery? </w:t>
            </w:r>
          </w:p>
        </w:tc>
        <w:tc>
          <w:tcPr>
            <w:tcW w:w="2305" w:type="dxa"/>
            <w:shd w:val="clear" w:color="auto" w:fill="auto"/>
            <w:vAlign w:val="center"/>
          </w:tcPr>
          <w:p w14:paraId="4955903B" w14:textId="77777777" w:rsidR="00F868BB" w:rsidRPr="006A1326" w:rsidRDefault="00F868BB" w:rsidP="00F868BB">
            <w:pPr>
              <w:contextualSpacing/>
              <w:rPr>
                <w:rFonts w:ascii="Helvetica" w:hAnsi="Helvetica" w:cs="Helvetica"/>
                <w:b/>
                <w:bCs/>
                <w:sz w:val="22"/>
                <w:szCs w:val="22"/>
              </w:rPr>
            </w:pPr>
          </w:p>
        </w:tc>
      </w:tr>
      <w:tr w:rsidR="00D643FB" w:rsidRPr="0075347A" w14:paraId="587B595B" w14:textId="77777777" w:rsidTr="0075070F">
        <w:tc>
          <w:tcPr>
            <w:tcW w:w="668" w:type="dxa"/>
            <w:shd w:val="clear" w:color="auto" w:fill="auto"/>
            <w:vAlign w:val="center"/>
          </w:tcPr>
          <w:p w14:paraId="60BF7062" w14:textId="6B217346" w:rsidR="00D643FB" w:rsidRPr="006A1326" w:rsidRDefault="00D643FB" w:rsidP="00F868BB">
            <w:pPr>
              <w:ind w:firstLine="66"/>
              <w:contextualSpacing/>
              <w:jc w:val="center"/>
              <w:rPr>
                <w:rFonts w:ascii="Helvetica" w:hAnsi="Helvetica" w:cs="Helvetica"/>
                <w:b/>
                <w:bCs/>
                <w:sz w:val="22"/>
                <w:szCs w:val="22"/>
              </w:rPr>
            </w:pPr>
            <w:r w:rsidRPr="006A1326">
              <w:rPr>
                <w:rFonts w:ascii="Helvetica" w:hAnsi="Helvetica" w:cs="Helvetica"/>
                <w:b/>
                <w:bCs/>
                <w:sz w:val="22"/>
                <w:szCs w:val="22"/>
              </w:rPr>
              <w:t>17a</w:t>
            </w:r>
          </w:p>
        </w:tc>
        <w:tc>
          <w:tcPr>
            <w:tcW w:w="6090" w:type="dxa"/>
            <w:shd w:val="clear" w:color="auto" w:fill="auto"/>
            <w:vAlign w:val="center"/>
          </w:tcPr>
          <w:p w14:paraId="1CBCAFE8" w14:textId="77777777" w:rsidR="00D643FB" w:rsidRPr="006A1326" w:rsidRDefault="00D643FB" w:rsidP="00D643FB">
            <w:pPr>
              <w:contextualSpacing/>
              <w:rPr>
                <w:rFonts w:ascii="Helvetica" w:hAnsi="Helvetica" w:cs="Helvetica"/>
                <w:color w:val="000000"/>
                <w:sz w:val="22"/>
                <w:szCs w:val="22"/>
              </w:rPr>
            </w:pPr>
            <w:r w:rsidRPr="006A1326">
              <w:rPr>
                <w:rFonts w:ascii="Helvetica" w:hAnsi="Helvetica" w:cs="Helvetica"/>
                <w:color w:val="000000"/>
                <w:sz w:val="22"/>
                <w:szCs w:val="22"/>
              </w:rPr>
              <w:t>If not, how will you deliver the items to the designated</w:t>
            </w:r>
          </w:p>
          <w:p w14:paraId="2B474B6D" w14:textId="0DB507D7" w:rsidR="00D643FB" w:rsidRPr="006A1326" w:rsidRDefault="00D643FB" w:rsidP="00D643FB">
            <w:pPr>
              <w:contextualSpacing/>
              <w:rPr>
                <w:rFonts w:ascii="Helvetica" w:hAnsi="Helvetica" w:cs="Helvetica"/>
                <w:color w:val="000000"/>
                <w:sz w:val="22"/>
                <w:szCs w:val="22"/>
              </w:rPr>
            </w:pPr>
            <w:r w:rsidRPr="006A1326">
              <w:rPr>
                <w:rFonts w:ascii="Helvetica" w:hAnsi="Helvetica" w:cs="Helvetica"/>
                <w:color w:val="000000"/>
                <w:sz w:val="22"/>
                <w:szCs w:val="22"/>
              </w:rPr>
              <w:t>delivery location?</w:t>
            </w:r>
          </w:p>
        </w:tc>
        <w:tc>
          <w:tcPr>
            <w:tcW w:w="2305" w:type="dxa"/>
            <w:shd w:val="clear" w:color="auto" w:fill="auto"/>
            <w:vAlign w:val="center"/>
          </w:tcPr>
          <w:p w14:paraId="692556AF" w14:textId="77777777" w:rsidR="00D643FB" w:rsidRPr="006A1326" w:rsidRDefault="00D643FB" w:rsidP="00F868BB">
            <w:pPr>
              <w:contextualSpacing/>
              <w:rPr>
                <w:rFonts w:ascii="Helvetica" w:hAnsi="Helvetica" w:cs="Helvetica"/>
                <w:b/>
                <w:bCs/>
                <w:sz w:val="22"/>
                <w:szCs w:val="22"/>
              </w:rPr>
            </w:pPr>
          </w:p>
        </w:tc>
      </w:tr>
      <w:tr w:rsidR="00D643FB" w:rsidRPr="0075347A" w14:paraId="2F9E7658" w14:textId="77777777" w:rsidTr="0075070F">
        <w:tc>
          <w:tcPr>
            <w:tcW w:w="668" w:type="dxa"/>
            <w:shd w:val="clear" w:color="auto" w:fill="auto"/>
            <w:vAlign w:val="center"/>
          </w:tcPr>
          <w:p w14:paraId="162C6C87" w14:textId="68F29A92" w:rsidR="00D643FB" w:rsidRPr="006A1326" w:rsidRDefault="00D643FB" w:rsidP="00F868BB">
            <w:pPr>
              <w:ind w:firstLine="66"/>
              <w:contextualSpacing/>
              <w:jc w:val="center"/>
              <w:rPr>
                <w:rFonts w:ascii="Helvetica" w:hAnsi="Helvetica" w:cs="Helvetica"/>
                <w:b/>
                <w:bCs/>
                <w:sz w:val="22"/>
                <w:szCs w:val="22"/>
              </w:rPr>
            </w:pPr>
            <w:r w:rsidRPr="006A1326">
              <w:rPr>
                <w:rFonts w:ascii="Helvetica" w:hAnsi="Helvetica" w:cs="Helvetica"/>
                <w:b/>
                <w:bCs/>
                <w:sz w:val="22"/>
                <w:szCs w:val="22"/>
              </w:rPr>
              <w:t>17b</w:t>
            </w:r>
          </w:p>
        </w:tc>
        <w:tc>
          <w:tcPr>
            <w:tcW w:w="6090" w:type="dxa"/>
            <w:shd w:val="clear" w:color="auto" w:fill="auto"/>
            <w:vAlign w:val="center"/>
          </w:tcPr>
          <w:p w14:paraId="414C3F0D" w14:textId="72B90D79" w:rsidR="00D643FB" w:rsidRPr="006A1326" w:rsidRDefault="00D643FB" w:rsidP="00D643FB">
            <w:pPr>
              <w:contextualSpacing/>
              <w:rPr>
                <w:rFonts w:ascii="Helvetica" w:hAnsi="Helvetica" w:cs="Helvetica"/>
                <w:color w:val="000000"/>
                <w:sz w:val="22"/>
                <w:szCs w:val="22"/>
              </w:rPr>
            </w:pPr>
            <w:r w:rsidRPr="006A1326">
              <w:rPr>
                <w:rFonts w:ascii="Helvetica" w:hAnsi="Helvetica" w:cs="Helvetica"/>
                <w:color w:val="000000"/>
                <w:sz w:val="22"/>
                <w:szCs w:val="22"/>
              </w:rPr>
              <w:t>If you have a designated transport company, please provide the name and address and contact number</w:t>
            </w:r>
          </w:p>
        </w:tc>
        <w:tc>
          <w:tcPr>
            <w:tcW w:w="2305" w:type="dxa"/>
            <w:shd w:val="clear" w:color="auto" w:fill="auto"/>
            <w:vAlign w:val="center"/>
          </w:tcPr>
          <w:p w14:paraId="251B9E8E" w14:textId="77777777" w:rsidR="00D643FB" w:rsidRPr="006A1326" w:rsidRDefault="00D643FB" w:rsidP="00F868BB">
            <w:pPr>
              <w:contextualSpacing/>
              <w:rPr>
                <w:rFonts w:ascii="Helvetica" w:hAnsi="Helvetica" w:cs="Helvetica"/>
                <w:b/>
                <w:bCs/>
                <w:sz w:val="22"/>
                <w:szCs w:val="22"/>
              </w:rPr>
            </w:pPr>
          </w:p>
        </w:tc>
      </w:tr>
      <w:tr w:rsidR="00F868BB" w:rsidRPr="0075347A" w14:paraId="6808A1D0" w14:textId="77777777" w:rsidTr="0075070F">
        <w:tc>
          <w:tcPr>
            <w:tcW w:w="9063" w:type="dxa"/>
            <w:gridSpan w:val="3"/>
            <w:shd w:val="clear" w:color="auto" w:fill="D9D9D9" w:themeFill="background1" w:themeFillShade="D9"/>
            <w:vAlign w:val="center"/>
          </w:tcPr>
          <w:p w14:paraId="30D49FF1" w14:textId="77777777" w:rsidR="00F868BB" w:rsidRPr="006A1326" w:rsidRDefault="00F868BB" w:rsidP="00F868BB">
            <w:pPr>
              <w:contextualSpacing/>
              <w:rPr>
                <w:rFonts w:ascii="Helvetica" w:hAnsi="Helvetica" w:cs="Helvetica"/>
                <w:b/>
                <w:bCs/>
                <w:sz w:val="22"/>
                <w:szCs w:val="22"/>
              </w:rPr>
            </w:pPr>
            <w:r w:rsidRPr="006A1326">
              <w:rPr>
                <w:rFonts w:ascii="Helvetica" w:hAnsi="Helvetica" w:cs="Helvetica"/>
                <w:b/>
                <w:bCs/>
                <w:sz w:val="22"/>
                <w:szCs w:val="22"/>
              </w:rPr>
              <w:t>Financial Conditions:</w:t>
            </w:r>
          </w:p>
        </w:tc>
      </w:tr>
      <w:tr w:rsidR="00F868BB" w:rsidRPr="0075347A" w14:paraId="72DEC54E" w14:textId="77777777" w:rsidTr="0075070F">
        <w:trPr>
          <w:trHeight w:val="383"/>
        </w:trPr>
        <w:tc>
          <w:tcPr>
            <w:tcW w:w="668" w:type="dxa"/>
            <w:shd w:val="clear" w:color="auto" w:fill="auto"/>
            <w:vAlign w:val="center"/>
          </w:tcPr>
          <w:p w14:paraId="2E348A6C" w14:textId="5EE66508" w:rsidR="00F868BB" w:rsidRPr="006A1326" w:rsidRDefault="00D643FB" w:rsidP="00F868BB">
            <w:pPr>
              <w:ind w:firstLine="66"/>
              <w:contextualSpacing/>
              <w:jc w:val="center"/>
              <w:rPr>
                <w:rFonts w:ascii="Helvetica" w:hAnsi="Helvetica" w:cs="Helvetica"/>
                <w:b/>
                <w:bCs/>
                <w:sz w:val="22"/>
                <w:szCs w:val="22"/>
              </w:rPr>
            </w:pPr>
            <w:r w:rsidRPr="006A1326">
              <w:rPr>
                <w:rFonts w:ascii="Helvetica" w:hAnsi="Helvetica" w:cs="Helvetica"/>
                <w:b/>
                <w:bCs/>
                <w:sz w:val="22"/>
                <w:szCs w:val="22"/>
              </w:rPr>
              <w:t>18</w:t>
            </w:r>
          </w:p>
        </w:tc>
        <w:tc>
          <w:tcPr>
            <w:tcW w:w="6090" w:type="dxa"/>
            <w:shd w:val="clear" w:color="auto" w:fill="auto"/>
            <w:vAlign w:val="center"/>
          </w:tcPr>
          <w:p w14:paraId="30AF0D41" w14:textId="6C6B708F" w:rsidR="00F868BB" w:rsidRPr="006A1326" w:rsidRDefault="00F868BB" w:rsidP="00F868BB">
            <w:pPr>
              <w:contextualSpacing/>
              <w:rPr>
                <w:rFonts w:ascii="Helvetica" w:hAnsi="Helvetica" w:cs="Helvetica"/>
                <w:color w:val="000000"/>
                <w:sz w:val="22"/>
                <w:szCs w:val="22"/>
              </w:rPr>
            </w:pPr>
            <w:r w:rsidRPr="006A1326">
              <w:rPr>
                <w:rFonts w:ascii="Helvetica" w:hAnsi="Helvetica" w:cs="Helvetica"/>
                <w:color w:val="000000"/>
                <w:sz w:val="22"/>
                <w:szCs w:val="22"/>
              </w:rPr>
              <w:t>What is the validity of your offer? (</w:t>
            </w:r>
            <w:r w:rsidR="00920537" w:rsidRPr="006A1326">
              <w:rPr>
                <w:rFonts w:ascii="Helvetica" w:hAnsi="Helvetica" w:cs="Helvetica"/>
                <w:color w:val="000000"/>
                <w:sz w:val="22"/>
                <w:szCs w:val="22"/>
              </w:rPr>
              <w:t>Minimum</w:t>
            </w:r>
            <w:r w:rsidRPr="006A1326">
              <w:rPr>
                <w:rFonts w:ascii="Helvetica" w:hAnsi="Helvetica" w:cs="Helvetica"/>
                <w:color w:val="000000"/>
                <w:sz w:val="22"/>
                <w:szCs w:val="22"/>
              </w:rPr>
              <w:t xml:space="preserve"> </w:t>
            </w:r>
            <w:r w:rsidR="0031668B" w:rsidRPr="006A1326">
              <w:rPr>
                <w:rFonts w:ascii="Helvetica" w:hAnsi="Helvetica" w:cs="Helvetica"/>
                <w:color w:val="000000"/>
                <w:sz w:val="22"/>
                <w:szCs w:val="22"/>
              </w:rPr>
              <w:t>6</w:t>
            </w:r>
            <w:r w:rsidRPr="006A1326">
              <w:rPr>
                <w:rFonts w:ascii="Helvetica" w:hAnsi="Helvetica" w:cs="Helvetica"/>
                <w:color w:val="000000"/>
                <w:sz w:val="22"/>
                <w:szCs w:val="22"/>
              </w:rPr>
              <w:t>0 days)</w:t>
            </w:r>
          </w:p>
        </w:tc>
        <w:tc>
          <w:tcPr>
            <w:tcW w:w="2305" w:type="dxa"/>
            <w:shd w:val="clear" w:color="auto" w:fill="auto"/>
            <w:vAlign w:val="center"/>
          </w:tcPr>
          <w:p w14:paraId="469C3D0C" w14:textId="77777777" w:rsidR="00F868BB" w:rsidRPr="006A1326" w:rsidRDefault="00F868BB" w:rsidP="00F868BB">
            <w:pPr>
              <w:contextualSpacing/>
              <w:rPr>
                <w:rFonts w:ascii="Helvetica" w:hAnsi="Helvetica" w:cs="Helvetica"/>
                <w:b/>
                <w:bCs/>
                <w:sz w:val="22"/>
                <w:szCs w:val="22"/>
              </w:rPr>
            </w:pPr>
          </w:p>
        </w:tc>
      </w:tr>
      <w:tr w:rsidR="00F868BB" w:rsidRPr="0075347A" w14:paraId="4716C369" w14:textId="77777777" w:rsidTr="0075070F">
        <w:tc>
          <w:tcPr>
            <w:tcW w:w="668" w:type="dxa"/>
            <w:shd w:val="clear" w:color="auto" w:fill="auto"/>
            <w:vAlign w:val="center"/>
          </w:tcPr>
          <w:p w14:paraId="67443A45" w14:textId="4FAF5503" w:rsidR="00F868BB" w:rsidRPr="006A1326" w:rsidRDefault="00D643FB" w:rsidP="00F868BB">
            <w:pPr>
              <w:ind w:firstLine="66"/>
              <w:contextualSpacing/>
              <w:jc w:val="center"/>
              <w:rPr>
                <w:rFonts w:ascii="Helvetica" w:hAnsi="Helvetica" w:cs="Helvetica"/>
                <w:b/>
                <w:bCs/>
                <w:sz w:val="22"/>
                <w:szCs w:val="22"/>
              </w:rPr>
            </w:pPr>
            <w:r w:rsidRPr="006A1326">
              <w:rPr>
                <w:rFonts w:ascii="Helvetica" w:hAnsi="Helvetica" w:cs="Helvetica"/>
                <w:b/>
                <w:bCs/>
                <w:sz w:val="22"/>
                <w:szCs w:val="22"/>
              </w:rPr>
              <w:t>19</w:t>
            </w:r>
          </w:p>
        </w:tc>
        <w:tc>
          <w:tcPr>
            <w:tcW w:w="6090" w:type="dxa"/>
            <w:shd w:val="clear" w:color="auto" w:fill="auto"/>
            <w:vAlign w:val="center"/>
          </w:tcPr>
          <w:p w14:paraId="3F7C4980" w14:textId="57728137" w:rsidR="00F868BB" w:rsidRPr="006A1326" w:rsidRDefault="00F868BB" w:rsidP="00F868BB">
            <w:pPr>
              <w:contextualSpacing/>
              <w:rPr>
                <w:rFonts w:ascii="Helvetica" w:hAnsi="Helvetica" w:cs="Helvetica"/>
                <w:color w:val="000000"/>
                <w:sz w:val="22"/>
                <w:szCs w:val="22"/>
              </w:rPr>
            </w:pPr>
            <w:r w:rsidRPr="006A1326">
              <w:rPr>
                <w:rFonts w:ascii="Helvetica" w:hAnsi="Helvetica" w:cs="Helvetica"/>
                <w:color w:val="000000"/>
                <w:sz w:val="22"/>
                <w:szCs w:val="22"/>
              </w:rPr>
              <w:t xml:space="preserve">If you get awarded the Contract, will you offer fixed prices for </w:t>
            </w:r>
            <w:r w:rsidR="00D643FB" w:rsidRPr="006A1326">
              <w:rPr>
                <w:rFonts w:ascii="Helvetica" w:hAnsi="Helvetica" w:cs="Helvetica"/>
                <w:color w:val="000000"/>
                <w:sz w:val="22"/>
                <w:szCs w:val="22"/>
              </w:rPr>
              <w:t>4</w:t>
            </w:r>
            <w:r w:rsidRPr="006A1326">
              <w:rPr>
                <w:rFonts w:ascii="Helvetica" w:hAnsi="Helvetica" w:cs="Helvetica"/>
                <w:color w:val="000000"/>
                <w:sz w:val="22"/>
                <w:szCs w:val="22"/>
              </w:rPr>
              <w:t xml:space="preserve"> months?</w:t>
            </w:r>
          </w:p>
        </w:tc>
        <w:tc>
          <w:tcPr>
            <w:tcW w:w="2305" w:type="dxa"/>
            <w:shd w:val="clear" w:color="auto" w:fill="auto"/>
            <w:vAlign w:val="center"/>
          </w:tcPr>
          <w:p w14:paraId="1E1C8493" w14:textId="77777777" w:rsidR="00F868BB" w:rsidRPr="006A1326" w:rsidRDefault="00F868BB" w:rsidP="00F868BB">
            <w:pPr>
              <w:contextualSpacing/>
              <w:rPr>
                <w:rFonts w:ascii="Helvetica" w:hAnsi="Helvetica" w:cs="Helvetica"/>
                <w:b/>
                <w:bCs/>
                <w:sz w:val="22"/>
                <w:szCs w:val="22"/>
              </w:rPr>
            </w:pPr>
          </w:p>
        </w:tc>
      </w:tr>
      <w:tr w:rsidR="00F868BB" w:rsidRPr="0075347A" w14:paraId="65838CAE" w14:textId="77777777" w:rsidTr="0075070F">
        <w:trPr>
          <w:trHeight w:val="446"/>
        </w:trPr>
        <w:tc>
          <w:tcPr>
            <w:tcW w:w="668" w:type="dxa"/>
            <w:shd w:val="clear" w:color="auto" w:fill="auto"/>
            <w:vAlign w:val="center"/>
          </w:tcPr>
          <w:p w14:paraId="512AB3AB" w14:textId="06F3507A" w:rsidR="00F868BB" w:rsidRPr="006A1326" w:rsidRDefault="00706999" w:rsidP="00F868BB">
            <w:pPr>
              <w:ind w:firstLine="66"/>
              <w:contextualSpacing/>
              <w:jc w:val="center"/>
              <w:rPr>
                <w:rFonts w:ascii="Helvetica" w:hAnsi="Helvetica" w:cs="Helvetica"/>
                <w:b/>
                <w:bCs/>
                <w:sz w:val="22"/>
                <w:szCs w:val="22"/>
              </w:rPr>
            </w:pPr>
            <w:r w:rsidRPr="006A1326">
              <w:rPr>
                <w:rFonts w:ascii="Helvetica" w:hAnsi="Helvetica" w:cs="Helvetica"/>
                <w:b/>
                <w:bCs/>
                <w:sz w:val="22"/>
                <w:szCs w:val="22"/>
              </w:rPr>
              <w:t>2</w:t>
            </w:r>
            <w:r w:rsidR="00D643FB" w:rsidRPr="006A1326">
              <w:rPr>
                <w:rFonts w:ascii="Helvetica" w:hAnsi="Helvetica" w:cs="Helvetica"/>
                <w:b/>
                <w:bCs/>
                <w:sz w:val="22"/>
                <w:szCs w:val="22"/>
              </w:rPr>
              <w:t>0</w:t>
            </w:r>
          </w:p>
        </w:tc>
        <w:tc>
          <w:tcPr>
            <w:tcW w:w="6090" w:type="dxa"/>
            <w:shd w:val="clear" w:color="auto" w:fill="auto"/>
            <w:vAlign w:val="center"/>
          </w:tcPr>
          <w:p w14:paraId="6E3B9689" w14:textId="5C2187E3" w:rsidR="00F868BB" w:rsidRPr="006A1326" w:rsidRDefault="00D643FB" w:rsidP="00F868BB">
            <w:pPr>
              <w:contextualSpacing/>
              <w:rPr>
                <w:rFonts w:ascii="Helvetica" w:hAnsi="Helvetica" w:cs="Helvetica"/>
                <w:color w:val="000000"/>
                <w:sz w:val="22"/>
                <w:szCs w:val="22"/>
              </w:rPr>
            </w:pPr>
            <w:r w:rsidRPr="006A1326">
              <w:rPr>
                <w:rFonts w:ascii="Helvetica" w:hAnsi="Helvetica" w:cs="Helvetica"/>
                <w:color w:val="000000"/>
                <w:sz w:val="22"/>
                <w:szCs w:val="22"/>
              </w:rPr>
              <w:t>Do you have an official receipt or invoice?</w:t>
            </w:r>
          </w:p>
        </w:tc>
        <w:tc>
          <w:tcPr>
            <w:tcW w:w="2305" w:type="dxa"/>
            <w:shd w:val="clear" w:color="auto" w:fill="auto"/>
            <w:vAlign w:val="center"/>
          </w:tcPr>
          <w:p w14:paraId="7F0B09CA" w14:textId="77777777" w:rsidR="00F868BB" w:rsidRPr="006A1326" w:rsidRDefault="00F868BB" w:rsidP="00F868BB">
            <w:pPr>
              <w:contextualSpacing/>
              <w:rPr>
                <w:rFonts w:ascii="Helvetica" w:hAnsi="Helvetica" w:cs="Helvetica"/>
                <w:b/>
                <w:bCs/>
                <w:sz w:val="22"/>
                <w:szCs w:val="22"/>
              </w:rPr>
            </w:pPr>
          </w:p>
        </w:tc>
      </w:tr>
    </w:tbl>
    <w:p w14:paraId="750DE9E8" w14:textId="77777777" w:rsidR="00F868BB" w:rsidRPr="006A1326" w:rsidRDefault="00F868BB" w:rsidP="00F868BB">
      <w:pPr>
        <w:contextualSpacing/>
        <w:jc w:val="both"/>
        <w:rPr>
          <w:rFonts w:ascii="Helvetica" w:hAnsi="Helvetica" w:cs="Helvetica"/>
          <w:b/>
          <w:bCs/>
          <w:sz w:val="22"/>
          <w:szCs w:val="22"/>
        </w:rPr>
      </w:pPr>
    </w:p>
    <w:p w14:paraId="31D36237" w14:textId="023D8CEC" w:rsidR="00C55735" w:rsidRPr="006A1326" w:rsidRDefault="00C55735" w:rsidP="00170593">
      <w:pPr>
        <w:pStyle w:val="Heading1"/>
        <w:spacing w:before="0" w:after="0"/>
        <w:contextualSpacing/>
        <w:rPr>
          <w:rFonts w:ascii="Helvetica" w:hAnsi="Helvetica" w:cs="Helvetica"/>
          <w:sz w:val="22"/>
          <w:szCs w:val="22"/>
        </w:rPr>
      </w:pPr>
      <w:r w:rsidRPr="006A1326">
        <w:rPr>
          <w:rFonts w:ascii="Helvetica" w:hAnsi="Helvetica" w:cs="Helvetica"/>
          <w:b w:val="0"/>
          <w:bCs w:val="0"/>
          <w:sz w:val="22"/>
          <w:szCs w:val="22"/>
        </w:rPr>
        <w:br w:type="page"/>
      </w:r>
      <w:bookmarkStart w:id="12" w:name="_Toc260912989"/>
      <w:bookmarkStart w:id="13" w:name="_Toc61540074"/>
      <w:bookmarkStart w:id="14" w:name="_Toc75248809"/>
      <w:r w:rsidRPr="006A1326">
        <w:rPr>
          <w:rFonts w:ascii="Helvetica" w:hAnsi="Helvetica" w:cs="Helvetica"/>
          <w:bCs w:val="0"/>
          <w:sz w:val="22"/>
          <w:szCs w:val="22"/>
        </w:rPr>
        <w:lastRenderedPageBreak/>
        <w:t xml:space="preserve">Appendix </w:t>
      </w:r>
      <w:r w:rsidR="00D643FB" w:rsidRPr="006A1326">
        <w:rPr>
          <w:rFonts w:ascii="Helvetica" w:hAnsi="Helvetica" w:cs="Helvetica"/>
          <w:bCs w:val="0"/>
          <w:sz w:val="22"/>
          <w:szCs w:val="22"/>
        </w:rPr>
        <w:t>4</w:t>
      </w:r>
      <w:r w:rsidRPr="006A1326">
        <w:rPr>
          <w:rFonts w:ascii="Helvetica" w:hAnsi="Helvetica" w:cs="Helvetica"/>
          <w:sz w:val="22"/>
          <w:szCs w:val="22"/>
        </w:rPr>
        <w:t>:</w:t>
      </w:r>
      <w:bookmarkEnd w:id="12"/>
      <w:bookmarkEnd w:id="13"/>
      <w:bookmarkEnd w:id="14"/>
    </w:p>
    <w:p w14:paraId="156BB86B" w14:textId="0D31323B" w:rsidR="00706999" w:rsidRPr="006A1326" w:rsidRDefault="00C55735" w:rsidP="00706999">
      <w:pPr>
        <w:pStyle w:val="Heading1"/>
        <w:spacing w:before="0" w:after="0"/>
        <w:contextualSpacing/>
        <w:rPr>
          <w:rFonts w:ascii="Helvetica" w:hAnsi="Helvetica" w:cs="Helvetica"/>
          <w:sz w:val="22"/>
          <w:szCs w:val="22"/>
        </w:rPr>
      </w:pPr>
      <w:r w:rsidRPr="006A1326">
        <w:rPr>
          <w:rFonts w:ascii="Helvetica" w:hAnsi="Helvetica" w:cs="Helvetica"/>
          <w:sz w:val="22"/>
          <w:szCs w:val="22"/>
        </w:rPr>
        <w:t xml:space="preserve"> </w:t>
      </w:r>
      <w:bookmarkStart w:id="15" w:name="_Toc260912990"/>
      <w:bookmarkStart w:id="16" w:name="_Toc61540075"/>
      <w:bookmarkStart w:id="17" w:name="_Toc75248810"/>
      <w:r w:rsidR="009C71A0" w:rsidRPr="006A1326">
        <w:rPr>
          <w:rFonts w:ascii="Helvetica" w:hAnsi="Helvetica" w:cs="Helvetica"/>
          <w:sz w:val="22"/>
          <w:szCs w:val="22"/>
        </w:rPr>
        <w:t>Detailed Pricing Matrix</w:t>
      </w:r>
      <w:bookmarkEnd w:id="15"/>
      <w:bookmarkEnd w:id="16"/>
      <w:bookmarkEnd w:id="17"/>
    </w:p>
    <w:p w14:paraId="608E8B94" w14:textId="36C76FC7" w:rsidR="00CC6A81" w:rsidRPr="006A1326" w:rsidRDefault="00CC6A81" w:rsidP="00706999">
      <w:pPr>
        <w:jc w:val="both"/>
        <w:rPr>
          <w:rFonts w:ascii="Helvetica" w:hAnsi="Helvetica" w:cs="Helvetica"/>
          <w:snapToGrid w:val="0"/>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02"/>
        <w:gridCol w:w="5561"/>
      </w:tblGrid>
      <w:tr w:rsidR="003E0587" w:rsidRPr="0075347A" w14:paraId="525084CB" w14:textId="77777777" w:rsidTr="00EA4339">
        <w:tc>
          <w:tcPr>
            <w:tcW w:w="3510" w:type="dxa"/>
            <w:shd w:val="clear" w:color="auto" w:fill="auto"/>
          </w:tcPr>
          <w:p w14:paraId="5DBAE302" w14:textId="77777777" w:rsidR="003E0587" w:rsidRPr="0075347A" w:rsidRDefault="003E0587" w:rsidP="00EA4339">
            <w:pPr>
              <w:rPr>
                <w:b/>
              </w:rPr>
            </w:pPr>
            <w:r w:rsidRPr="0075347A">
              <w:t>Company Name:</w:t>
            </w:r>
          </w:p>
        </w:tc>
        <w:tc>
          <w:tcPr>
            <w:tcW w:w="5575" w:type="dxa"/>
            <w:shd w:val="clear" w:color="auto" w:fill="auto"/>
          </w:tcPr>
          <w:p w14:paraId="65A3A728" w14:textId="77777777" w:rsidR="003E0587" w:rsidRPr="0075347A" w:rsidRDefault="003E0587" w:rsidP="00EA4339"/>
        </w:tc>
      </w:tr>
      <w:tr w:rsidR="003E0587" w:rsidRPr="0075347A" w14:paraId="5258F84F" w14:textId="77777777" w:rsidTr="00EA4339">
        <w:tc>
          <w:tcPr>
            <w:tcW w:w="3510" w:type="dxa"/>
            <w:shd w:val="clear" w:color="auto" w:fill="auto"/>
          </w:tcPr>
          <w:p w14:paraId="760342B9" w14:textId="77777777" w:rsidR="003E0587" w:rsidRPr="0075347A" w:rsidRDefault="003E0587" w:rsidP="00EA4339">
            <w:r w:rsidRPr="0075347A">
              <w:t>Company Address:</w:t>
            </w:r>
          </w:p>
        </w:tc>
        <w:tc>
          <w:tcPr>
            <w:tcW w:w="5575" w:type="dxa"/>
            <w:shd w:val="clear" w:color="auto" w:fill="auto"/>
          </w:tcPr>
          <w:p w14:paraId="7623B162" w14:textId="77777777" w:rsidR="003E0587" w:rsidRPr="0075347A" w:rsidRDefault="003E0587" w:rsidP="00EA4339"/>
        </w:tc>
      </w:tr>
      <w:tr w:rsidR="003E0587" w:rsidRPr="0075347A" w14:paraId="2598B95A" w14:textId="77777777" w:rsidTr="00EA4339">
        <w:tc>
          <w:tcPr>
            <w:tcW w:w="3510" w:type="dxa"/>
            <w:shd w:val="clear" w:color="auto" w:fill="auto"/>
          </w:tcPr>
          <w:p w14:paraId="3A3AC458" w14:textId="77777777" w:rsidR="003E0587" w:rsidRPr="0075347A" w:rsidRDefault="003E0587" w:rsidP="00EA4339">
            <w:r w:rsidRPr="0075347A">
              <w:t>Contact Name:</w:t>
            </w:r>
          </w:p>
        </w:tc>
        <w:tc>
          <w:tcPr>
            <w:tcW w:w="5575" w:type="dxa"/>
            <w:shd w:val="clear" w:color="auto" w:fill="auto"/>
          </w:tcPr>
          <w:p w14:paraId="7B8B2F0B" w14:textId="77777777" w:rsidR="003E0587" w:rsidRPr="0075347A" w:rsidRDefault="003E0587" w:rsidP="00EA4339"/>
        </w:tc>
      </w:tr>
      <w:tr w:rsidR="003E0587" w:rsidRPr="0075347A" w14:paraId="60C0BBE4" w14:textId="77777777" w:rsidTr="00EA4339">
        <w:tc>
          <w:tcPr>
            <w:tcW w:w="3510" w:type="dxa"/>
            <w:shd w:val="clear" w:color="auto" w:fill="auto"/>
          </w:tcPr>
          <w:p w14:paraId="6F0B6B03" w14:textId="77777777" w:rsidR="003E0587" w:rsidRPr="0075347A" w:rsidRDefault="003E0587" w:rsidP="00EA4339">
            <w:r w:rsidRPr="0075347A">
              <w:t>Contact Position / title:</w:t>
            </w:r>
          </w:p>
        </w:tc>
        <w:tc>
          <w:tcPr>
            <w:tcW w:w="5575" w:type="dxa"/>
            <w:shd w:val="clear" w:color="auto" w:fill="auto"/>
          </w:tcPr>
          <w:p w14:paraId="24155092" w14:textId="77777777" w:rsidR="003E0587" w:rsidRPr="0075347A" w:rsidRDefault="003E0587" w:rsidP="00EA4339"/>
        </w:tc>
      </w:tr>
      <w:tr w:rsidR="003E0587" w:rsidRPr="0075347A" w14:paraId="08455172" w14:textId="77777777" w:rsidTr="00EA4339">
        <w:tc>
          <w:tcPr>
            <w:tcW w:w="3510" w:type="dxa"/>
            <w:shd w:val="clear" w:color="auto" w:fill="auto"/>
          </w:tcPr>
          <w:p w14:paraId="5CF50546" w14:textId="77777777" w:rsidR="003E0587" w:rsidRPr="0075347A" w:rsidRDefault="003E0587" w:rsidP="00EA4339">
            <w:r w:rsidRPr="0075347A">
              <w:t>Contact Details (Phone / Email):</w:t>
            </w:r>
          </w:p>
        </w:tc>
        <w:tc>
          <w:tcPr>
            <w:tcW w:w="5575" w:type="dxa"/>
            <w:shd w:val="clear" w:color="auto" w:fill="auto"/>
          </w:tcPr>
          <w:p w14:paraId="3ED83A67" w14:textId="77777777" w:rsidR="003E0587" w:rsidRPr="0075347A" w:rsidRDefault="003E0587" w:rsidP="00EA4339"/>
        </w:tc>
      </w:tr>
    </w:tbl>
    <w:p w14:paraId="1C17F266" w14:textId="77777777" w:rsidR="003E0587" w:rsidRPr="006A1326" w:rsidRDefault="003E0587" w:rsidP="00706999">
      <w:pPr>
        <w:jc w:val="both"/>
        <w:rPr>
          <w:rFonts w:ascii="Helvetica" w:hAnsi="Helvetica" w:cs="Helvetica"/>
          <w:snapToGrid w:val="0"/>
          <w:sz w:val="22"/>
          <w:szCs w:val="22"/>
        </w:rPr>
      </w:pPr>
    </w:p>
    <w:p w14:paraId="0F6E8811" w14:textId="29EE4E10" w:rsidR="00256E9D" w:rsidRPr="006A1326" w:rsidRDefault="00256E9D" w:rsidP="009F22FE">
      <w:pPr>
        <w:ind w:left="450" w:hanging="450"/>
        <w:contextualSpacing/>
        <w:rPr>
          <w:rFonts w:ascii="Helvetica" w:hAnsi="Helvetica" w:cs="Helvetica"/>
          <w:b/>
          <w:sz w:val="22"/>
          <w:szCs w:val="22"/>
          <w:u w:val="single"/>
        </w:rPr>
      </w:pPr>
    </w:p>
    <w:tbl>
      <w:tblPr>
        <w:tblW w:w="9373" w:type="dxa"/>
        <w:tblLook w:val="04A0" w:firstRow="1" w:lastRow="0" w:firstColumn="1" w:lastColumn="0" w:noHBand="0" w:noVBand="1"/>
      </w:tblPr>
      <w:tblGrid>
        <w:gridCol w:w="2534"/>
        <w:gridCol w:w="1744"/>
        <w:gridCol w:w="1268"/>
        <w:gridCol w:w="850"/>
        <w:gridCol w:w="1418"/>
        <w:gridCol w:w="1559"/>
      </w:tblGrid>
      <w:tr w:rsidR="00DD34F8" w:rsidRPr="0075347A" w14:paraId="6A32B3D4" w14:textId="77777777" w:rsidTr="00DD34F8">
        <w:trPr>
          <w:trHeight w:val="756"/>
        </w:trPr>
        <w:tc>
          <w:tcPr>
            <w:tcW w:w="3768"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6F2631C6" w14:textId="77777777" w:rsidR="00DD34F8" w:rsidRPr="0075347A" w:rsidRDefault="00DD34F8" w:rsidP="006413D7">
            <w:pPr>
              <w:jc w:val="center"/>
              <w:rPr>
                <w:rFonts w:ascii="Helvetica" w:hAnsi="Helvetica" w:cs="Helvetica"/>
                <w:b/>
                <w:bCs/>
                <w:color w:val="000000"/>
                <w:sz w:val="22"/>
                <w:szCs w:val="22"/>
              </w:rPr>
            </w:pPr>
            <w:r w:rsidRPr="0075347A">
              <w:rPr>
                <w:rFonts w:ascii="Helvetica" w:hAnsi="Helvetica" w:cs="Helvetica"/>
                <w:b/>
                <w:bCs/>
                <w:color w:val="000000"/>
                <w:sz w:val="22"/>
                <w:szCs w:val="22"/>
              </w:rPr>
              <w:t>ITEM</w:t>
            </w:r>
          </w:p>
          <w:p w14:paraId="5E523331" w14:textId="45F159A8" w:rsidR="00DD34F8" w:rsidRPr="0075347A" w:rsidRDefault="00DD34F8" w:rsidP="006413D7">
            <w:pPr>
              <w:jc w:val="center"/>
              <w:rPr>
                <w:rFonts w:ascii="Helvetica" w:hAnsi="Helvetica" w:cs="Helvetica"/>
                <w:b/>
                <w:bCs/>
                <w:color w:val="000000"/>
                <w:sz w:val="22"/>
                <w:szCs w:val="22"/>
              </w:rPr>
            </w:pPr>
            <w:r w:rsidRPr="0075347A">
              <w:rPr>
                <w:rFonts w:ascii="Helvetica" w:hAnsi="Helvetica" w:cs="Helvetica"/>
                <w:b/>
                <w:bCs/>
                <w:color w:val="000000"/>
                <w:sz w:val="22"/>
                <w:szCs w:val="22"/>
              </w:rPr>
              <w:t>(Specification as detailed on Appendix 1 &amp; 2)</w:t>
            </w:r>
          </w:p>
        </w:tc>
        <w:tc>
          <w:tcPr>
            <w:tcW w:w="889" w:type="dxa"/>
            <w:tcBorders>
              <w:top w:val="single" w:sz="4" w:space="0" w:color="auto"/>
              <w:left w:val="nil"/>
              <w:bottom w:val="single" w:sz="4" w:space="0" w:color="auto"/>
              <w:right w:val="single" w:sz="4" w:space="0" w:color="auto"/>
            </w:tcBorders>
            <w:shd w:val="clear" w:color="000000" w:fill="BFBFBF"/>
          </w:tcPr>
          <w:p w14:paraId="48673B08" w14:textId="4CBF80D1" w:rsidR="00DD34F8" w:rsidRPr="0075347A" w:rsidRDefault="009365CC" w:rsidP="006413D7">
            <w:pPr>
              <w:jc w:val="center"/>
              <w:rPr>
                <w:rFonts w:ascii="Helvetica" w:hAnsi="Helvetica" w:cs="Helvetica"/>
                <w:b/>
                <w:bCs/>
                <w:color w:val="000000"/>
                <w:sz w:val="22"/>
                <w:szCs w:val="22"/>
              </w:rPr>
            </w:pPr>
            <w:r>
              <w:rPr>
                <w:rFonts w:ascii="Helvetica" w:hAnsi="Helvetica" w:cs="Helvetica"/>
                <w:b/>
                <w:bCs/>
                <w:color w:val="000000"/>
                <w:sz w:val="22"/>
                <w:szCs w:val="22"/>
              </w:rPr>
              <w:t xml:space="preserve">Proposed </w:t>
            </w:r>
            <w:r w:rsidR="00DD34F8" w:rsidRPr="0075347A">
              <w:rPr>
                <w:rFonts w:ascii="Helvetica" w:hAnsi="Helvetica" w:cs="Helvetica"/>
                <w:b/>
                <w:bCs/>
                <w:color w:val="000000"/>
                <w:sz w:val="22"/>
                <w:szCs w:val="22"/>
              </w:rPr>
              <w:t>Brand Name (Manufacturer/ Country of Origin)</w:t>
            </w:r>
          </w:p>
        </w:tc>
        <w:tc>
          <w:tcPr>
            <w:tcW w:w="889"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1282C3A8" w14:textId="0033871D" w:rsidR="00DD34F8" w:rsidRPr="0075347A" w:rsidRDefault="00486EE1" w:rsidP="006413D7">
            <w:pPr>
              <w:jc w:val="center"/>
              <w:rPr>
                <w:rFonts w:ascii="Helvetica" w:hAnsi="Helvetica" w:cs="Helvetica"/>
                <w:b/>
                <w:bCs/>
                <w:color w:val="000000"/>
                <w:sz w:val="22"/>
                <w:szCs w:val="22"/>
              </w:rPr>
            </w:pPr>
            <w:r>
              <w:rPr>
                <w:rFonts w:ascii="Helvetica" w:hAnsi="Helvetica" w:cs="Helvetica"/>
                <w:b/>
                <w:bCs/>
                <w:color w:val="000000"/>
                <w:sz w:val="22"/>
                <w:szCs w:val="22"/>
              </w:rPr>
              <w:t xml:space="preserve">Estimated </w:t>
            </w:r>
            <w:r w:rsidR="00DD34F8" w:rsidRPr="0075347A">
              <w:rPr>
                <w:rFonts w:ascii="Helvetica" w:hAnsi="Helvetica" w:cs="Helvetica"/>
                <w:b/>
                <w:bCs/>
                <w:color w:val="000000"/>
                <w:sz w:val="22"/>
                <w:szCs w:val="22"/>
              </w:rPr>
              <w:t>Qty</w:t>
            </w:r>
          </w:p>
        </w:tc>
        <w:tc>
          <w:tcPr>
            <w:tcW w:w="850" w:type="dxa"/>
            <w:tcBorders>
              <w:top w:val="single" w:sz="4" w:space="0" w:color="auto"/>
              <w:left w:val="nil"/>
              <w:bottom w:val="single" w:sz="4" w:space="0" w:color="auto"/>
              <w:right w:val="single" w:sz="4" w:space="0" w:color="auto"/>
            </w:tcBorders>
            <w:shd w:val="clear" w:color="000000" w:fill="BFBFBF"/>
            <w:noWrap/>
            <w:vAlign w:val="center"/>
            <w:hideMark/>
          </w:tcPr>
          <w:p w14:paraId="3D98CA3D" w14:textId="5F55499A" w:rsidR="00DD34F8" w:rsidRPr="0075347A" w:rsidRDefault="00DD34F8" w:rsidP="006413D7">
            <w:pPr>
              <w:jc w:val="center"/>
              <w:rPr>
                <w:rFonts w:ascii="Helvetica" w:hAnsi="Helvetica" w:cs="Helvetica"/>
                <w:b/>
                <w:bCs/>
                <w:color w:val="000000"/>
                <w:sz w:val="22"/>
                <w:szCs w:val="22"/>
              </w:rPr>
            </w:pPr>
            <w:r w:rsidRPr="0075347A">
              <w:rPr>
                <w:rFonts w:ascii="Helvetica" w:hAnsi="Helvetica" w:cs="Helvetica"/>
                <w:b/>
                <w:bCs/>
                <w:color w:val="000000"/>
                <w:sz w:val="22"/>
                <w:szCs w:val="22"/>
              </w:rPr>
              <w:t>UoM</w:t>
            </w:r>
          </w:p>
        </w:tc>
        <w:tc>
          <w:tcPr>
            <w:tcW w:w="1418" w:type="dxa"/>
            <w:tcBorders>
              <w:top w:val="single" w:sz="4" w:space="0" w:color="auto"/>
              <w:left w:val="nil"/>
              <w:bottom w:val="single" w:sz="4" w:space="0" w:color="auto"/>
              <w:right w:val="single" w:sz="4" w:space="0" w:color="auto"/>
            </w:tcBorders>
            <w:shd w:val="clear" w:color="000000" w:fill="BFBFBF"/>
            <w:noWrap/>
            <w:vAlign w:val="center"/>
            <w:hideMark/>
          </w:tcPr>
          <w:p w14:paraId="29936792" w14:textId="71BC1FA0" w:rsidR="00DD34F8" w:rsidRPr="0075347A" w:rsidRDefault="00DD34F8" w:rsidP="006413D7">
            <w:pPr>
              <w:jc w:val="center"/>
              <w:rPr>
                <w:rFonts w:ascii="Helvetica" w:hAnsi="Helvetica" w:cs="Helvetica"/>
                <w:b/>
                <w:bCs/>
                <w:color w:val="000000"/>
                <w:sz w:val="22"/>
                <w:szCs w:val="22"/>
              </w:rPr>
            </w:pPr>
            <w:r w:rsidRPr="0075347A">
              <w:rPr>
                <w:rFonts w:ascii="Helvetica" w:hAnsi="Helvetica" w:cs="Helvetica"/>
                <w:b/>
                <w:bCs/>
                <w:color w:val="000000"/>
                <w:sz w:val="22"/>
                <w:szCs w:val="22"/>
              </w:rPr>
              <w:t>UNIT PRICE (USD)</w:t>
            </w:r>
            <w:r w:rsidR="009363E6">
              <w:rPr>
                <w:rFonts w:ascii="Helvetica" w:hAnsi="Helvetica" w:cs="Helvetica"/>
                <w:b/>
                <w:bCs/>
                <w:color w:val="000000"/>
                <w:sz w:val="22"/>
                <w:szCs w:val="22"/>
              </w:rPr>
              <w:t>*</w:t>
            </w:r>
            <w:r w:rsidR="009365CC">
              <w:rPr>
                <w:rFonts w:ascii="Helvetica" w:hAnsi="Helvetica" w:cs="Helvetica"/>
                <w:b/>
                <w:bCs/>
                <w:color w:val="000000"/>
                <w:sz w:val="22"/>
                <w:szCs w:val="22"/>
              </w:rPr>
              <w:t>*</w:t>
            </w:r>
          </w:p>
        </w:tc>
        <w:tc>
          <w:tcPr>
            <w:tcW w:w="1559" w:type="dxa"/>
            <w:tcBorders>
              <w:top w:val="single" w:sz="4" w:space="0" w:color="auto"/>
              <w:left w:val="nil"/>
              <w:bottom w:val="single" w:sz="4" w:space="0" w:color="auto"/>
              <w:right w:val="single" w:sz="4" w:space="0" w:color="auto"/>
            </w:tcBorders>
            <w:shd w:val="clear" w:color="000000" w:fill="BFBFBF"/>
            <w:noWrap/>
            <w:vAlign w:val="center"/>
            <w:hideMark/>
          </w:tcPr>
          <w:p w14:paraId="16F9049D" w14:textId="1440AD13" w:rsidR="00DD34F8" w:rsidRPr="0075347A" w:rsidRDefault="00DD34F8" w:rsidP="006413D7">
            <w:pPr>
              <w:jc w:val="center"/>
              <w:rPr>
                <w:rFonts w:ascii="Helvetica" w:hAnsi="Helvetica" w:cs="Helvetica"/>
                <w:b/>
                <w:bCs/>
                <w:color w:val="000000"/>
                <w:sz w:val="22"/>
                <w:szCs w:val="22"/>
              </w:rPr>
            </w:pPr>
            <w:r w:rsidRPr="0075347A">
              <w:rPr>
                <w:rFonts w:ascii="Helvetica" w:hAnsi="Helvetica" w:cs="Helvetica"/>
                <w:b/>
                <w:bCs/>
                <w:color w:val="000000"/>
                <w:sz w:val="22"/>
                <w:szCs w:val="22"/>
              </w:rPr>
              <w:t>TOTAL PRICE (USD)</w:t>
            </w:r>
          </w:p>
        </w:tc>
      </w:tr>
      <w:tr w:rsidR="00DD34F8" w:rsidRPr="0075347A" w14:paraId="451830E5" w14:textId="77777777" w:rsidTr="00DD34F8">
        <w:trPr>
          <w:trHeight w:val="312"/>
        </w:trPr>
        <w:tc>
          <w:tcPr>
            <w:tcW w:w="37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BAA6F7" w14:textId="280E2BFC" w:rsidR="00DD34F8" w:rsidRPr="0080544A" w:rsidRDefault="009365CC" w:rsidP="0080544A">
            <w:pPr>
              <w:overflowPunct w:val="0"/>
              <w:autoSpaceDE w:val="0"/>
              <w:autoSpaceDN w:val="0"/>
              <w:adjustRightInd w:val="0"/>
              <w:textAlignment w:val="baseline"/>
              <w:rPr>
                <w:rFonts w:ascii="Times New Roman" w:hAnsi="Times New Roman"/>
                <w:bCs/>
              </w:rPr>
            </w:pPr>
            <w:r w:rsidRPr="009365CC">
              <w:rPr>
                <w:rFonts w:ascii="Times New Roman" w:hAnsi="Times New Roman"/>
                <w:bCs/>
                <w:lang w:val="en-US"/>
              </w:rPr>
              <w:t>KN 95</w:t>
            </w:r>
            <w:r w:rsidR="0080544A">
              <w:rPr>
                <w:rFonts w:ascii="Times New Roman" w:hAnsi="Times New Roman"/>
                <w:bCs/>
              </w:rPr>
              <w:t xml:space="preserve"> Mask</w:t>
            </w:r>
          </w:p>
        </w:tc>
        <w:tc>
          <w:tcPr>
            <w:tcW w:w="889" w:type="dxa"/>
            <w:tcBorders>
              <w:top w:val="single" w:sz="4" w:space="0" w:color="auto"/>
              <w:left w:val="nil"/>
              <w:bottom w:val="single" w:sz="4" w:space="0" w:color="auto"/>
              <w:right w:val="single" w:sz="4" w:space="0" w:color="auto"/>
            </w:tcBorders>
          </w:tcPr>
          <w:p w14:paraId="19ED286C" w14:textId="77777777" w:rsidR="00DD34F8" w:rsidRPr="006A1326" w:rsidRDefault="00DD34F8" w:rsidP="00C15DF0">
            <w:pPr>
              <w:jc w:val="right"/>
              <w:rPr>
                <w:rFonts w:ascii="Helvetica" w:hAnsi="Helvetica" w:cs="Helvetica"/>
                <w:color w:val="000000"/>
                <w:sz w:val="22"/>
                <w:szCs w:val="22"/>
              </w:rPr>
            </w:pPr>
          </w:p>
        </w:tc>
        <w:tc>
          <w:tcPr>
            <w:tcW w:w="889" w:type="dxa"/>
            <w:tcBorders>
              <w:top w:val="nil"/>
              <w:left w:val="single" w:sz="4" w:space="0" w:color="auto"/>
              <w:bottom w:val="single" w:sz="4" w:space="0" w:color="auto"/>
              <w:right w:val="single" w:sz="4" w:space="0" w:color="auto"/>
            </w:tcBorders>
            <w:shd w:val="clear" w:color="auto" w:fill="auto"/>
            <w:noWrap/>
            <w:vAlign w:val="center"/>
          </w:tcPr>
          <w:p w14:paraId="65A43A8E" w14:textId="5953F04C" w:rsidR="00DD34F8" w:rsidRPr="006A1326" w:rsidRDefault="009365CC" w:rsidP="00C15DF0">
            <w:pPr>
              <w:jc w:val="right"/>
              <w:rPr>
                <w:rFonts w:ascii="Helvetica" w:hAnsi="Helvetica" w:cs="Helvetica"/>
                <w:color w:val="000000"/>
                <w:sz w:val="22"/>
                <w:szCs w:val="22"/>
              </w:rPr>
            </w:pPr>
            <w:r>
              <w:rPr>
                <w:rFonts w:ascii="Helvetica" w:hAnsi="Helvetica" w:cs="Helvetica"/>
                <w:color w:val="000000"/>
                <w:sz w:val="22"/>
                <w:szCs w:val="22"/>
              </w:rPr>
              <w:t>1</w:t>
            </w:r>
            <w:r w:rsidR="005F4D9A">
              <w:rPr>
                <w:rFonts w:ascii="Helvetica" w:hAnsi="Helvetica" w:cs="Helvetica"/>
                <w:color w:val="000000"/>
                <w:sz w:val="22"/>
                <w:szCs w:val="22"/>
              </w:rPr>
              <w:t>20</w:t>
            </w:r>
            <w:r>
              <w:rPr>
                <w:rFonts w:ascii="Helvetica" w:hAnsi="Helvetica" w:cs="Helvetica"/>
                <w:color w:val="000000"/>
                <w:sz w:val="22"/>
                <w:szCs w:val="22"/>
              </w:rPr>
              <w:t>,000</w:t>
            </w:r>
          </w:p>
        </w:tc>
        <w:tc>
          <w:tcPr>
            <w:tcW w:w="850" w:type="dxa"/>
            <w:tcBorders>
              <w:top w:val="nil"/>
              <w:left w:val="nil"/>
              <w:bottom w:val="single" w:sz="4" w:space="0" w:color="auto"/>
              <w:right w:val="single" w:sz="4" w:space="0" w:color="auto"/>
            </w:tcBorders>
            <w:shd w:val="clear" w:color="auto" w:fill="auto"/>
            <w:noWrap/>
            <w:vAlign w:val="center"/>
          </w:tcPr>
          <w:p w14:paraId="686737EB" w14:textId="3E64EE20" w:rsidR="00DD34F8" w:rsidRPr="0075347A" w:rsidRDefault="00DD34F8" w:rsidP="00C15DF0">
            <w:pPr>
              <w:jc w:val="center"/>
              <w:rPr>
                <w:rFonts w:ascii="Helvetica" w:hAnsi="Helvetica" w:cs="Helvetica"/>
                <w:color w:val="000000"/>
                <w:sz w:val="22"/>
                <w:szCs w:val="22"/>
                <w:highlight w:val="yellow"/>
              </w:rPr>
            </w:pPr>
            <w:r w:rsidRPr="0075347A">
              <w:rPr>
                <w:rFonts w:ascii="Helvetica" w:hAnsi="Helvetica" w:cs="Helvetica"/>
                <w:color w:val="000000"/>
                <w:sz w:val="22"/>
                <w:szCs w:val="22"/>
              </w:rPr>
              <w:t>Pcs</w:t>
            </w:r>
          </w:p>
        </w:tc>
        <w:tc>
          <w:tcPr>
            <w:tcW w:w="1418" w:type="dxa"/>
            <w:tcBorders>
              <w:top w:val="nil"/>
              <w:left w:val="nil"/>
              <w:bottom w:val="single" w:sz="4" w:space="0" w:color="auto"/>
              <w:right w:val="single" w:sz="4" w:space="0" w:color="auto"/>
            </w:tcBorders>
            <w:shd w:val="clear" w:color="auto" w:fill="auto"/>
            <w:noWrap/>
            <w:vAlign w:val="center"/>
          </w:tcPr>
          <w:p w14:paraId="5AD92682" w14:textId="3B5D18F8" w:rsidR="00DD34F8" w:rsidRPr="0075347A" w:rsidRDefault="00DD34F8" w:rsidP="00C15DF0">
            <w:pPr>
              <w:jc w:val="center"/>
              <w:rPr>
                <w:rFonts w:ascii="Helvetica" w:hAnsi="Helvetica" w:cs="Helvetica"/>
                <w:color w:val="000000"/>
                <w:sz w:val="22"/>
                <w:szCs w:val="22"/>
                <w:highlight w:val="yellow"/>
              </w:rPr>
            </w:pPr>
          </w:p>
        </w:tc>
        <w:tc>
          <w:tcPr>
            <w:tcW w:w="1559" w:type="dxa"/>
            <w:tcBorders>
              <w:top w:val="nil"/>
              <w:left w:val="nil"/>
              <w:bottom w:val="single" w:sz="4" w:space="0" w:color="auto"/>
              <w:right w:val="single" w:sz="4" w:space="0" w:color="auto"/>
            </w:tcBorders>
            <w:shd w:val="clear" w:color="auto" w:fill="auto"/>
            <w:noWrap/>
            <w:vAlign w:val="center"/>
            <w:hideMark/>
          </w:tcPr>
          <w:p w14:paraId="57A737E5" w14:textId="3DEB1C36" w:rsidR="00DD34F8" w:rsidRPr="0075347A" w:rsidRDefault="00DD34F8" w:rsidP="00C15DF0">
            <w:pPr>
              <w:jc w:val="center"/>
              <w:rPr>
                <w:rFonts w:ascii="Helvetica" w:hAnsi="Helvetica" w:cs="Helvetica"/>
                <w:color w:val="000000"/>
                <w:sz w:val="22"/>
                <w:szCs w:val="22"/>
              </w:rPr>
            </w:pPr>
          </w:p>
        </w:tc>
      </w:tr>
    </w:tbl>
    <w:p w14:paraId="41752171" w14:textId="4590BEEC" w:rsidR="00975BC4" w:rsidRPr="006A1326" w:rsidRDefault="00975BC4" w:rsidP="009F22FE">
      <w:pPr>
        <w:ind w:left="450" w:hanging="450"/>
        <w:contextualSpacing/>
        <w:rPr>
          <w:rFonts w:ascii="Helvetica" w:hAnsi="Helvetica" w:cs="Helvetica"/>
          <w:b/>
          <w:sz w:val="22"/>
          <w:szCs w:val="22"/>
          <w:u w:val="single"/>
        </w:rPr>
      </w:pPr>
    </w:p>
    <w:p w14:paraId="51A62D0A" w14:textId="5B263D2F" w:rsidR="00E90D14" w:rsidRPr="00486EE1" w:rsidRDefault="006A1326" w:rsidP="00802489">
      <w:pPr>
        <w:spacing w:after="120"/>
        <w:jc w:val="both"/>
        <w:rPr>
          <w:rFonts w:ascii="Helvetica" w:hAnsi="Helvetica" w:cs="Helvetica"/>
          <w:b/>
          <w:bCs/>
          <w:i/>
          <w:iCs/>
          <w:sz w:val="22"/>
          <w:szCs w:val="22"/>
        </w:rPr>
      </w:pPr>
      <w:r>
        <w:rPr>
          <w:rFonts w:ascii="Helvetica" w:hAnsi="Helvetica" w:cs="Helvetica"/>
          <w:sz w:val="22"/>
          <w:szCs w:val="22"/>
        </w:rPr>
        <w:t>*</w:t>
      </w:r>
      <w:r w:rsidR="009365CC">
        <w:rPr>
          <w:rFonts w:ascii="Helvetica" w:hAnsi="Helvetica" w:cs="Helvetica"/>
          <w:sz w:val="22"/>
          <w:szCs w:val="22"/>
        </w:rPr>
        <w:t>*</w:t>
      </w:r>
      <w:r w:rsidRPr="006A1326">
        <w:rPr>
          <w:rFonts w:ascii="Helvetica" w:hAnsi="Helvetica" w:cs="Helvetica"/>
          <w:i/>
          <w:iCs/>
          <w:sz w:val="22"/>
          <w:szCs w:val="22"/>
        </w:rPr>
        <w:t>Price offered are included delivery cost (DDP – Delivery Duty Paid) to</w:t>
      </w:r>
      <w:r w:rsidR="00802489">
        <w:rPr>
          <w:rFonts w:ascii="Helvetica" w:hAnsi="Helvetica" w:cs="Helvetica"/>
          <w:i/>
          <w:iCs/>
          <w:sz w:val="22"/>
          <w:szCs w:val="22"/>
        </w:rPr>
        <w:t xml:space="preserve"> </w:t>
      </w:r>
      <w:r w:rsidR="00802489" w:rsidRPr="00486EE1">
        <w:rPr>
          <w:rFonts w:ascii="Helvetica" w:hAnsi="Helvetica" w:cs="Helvetica"/>
          <w:b/>
          <w:bCs/>
          <w:i/>
          <w:iCs/>
          <w:sz w:val="22"/>
          <w:szCs w:val="22"/>
        </w:rPr>
        <w:t xml:space="preserve">the locations mentioned in </w:t>
      </w:r>
      <w:r w:rsidR="006B4031">
        <w:rPr>
          <w:rFonts w:ascii="Helvetica" w:hAnsi="Helvetica" w:cs="Helvetica"/>
          <w:b/>
          <w:bCs/>
          <w:i/>
          <w:iCs/>
          <w:sz w:val="22"/>
          <w:szCs w:val="22"/>
        </w:rPr>
        <w:t>section</w:t>
      </w:r>
      <w:r w:rsidR="00802489" w:rsidRPr="00486EE1">
        <w:rPr>
          <w:rFonts w:ascii="Helvetica" w:hAnsi="Helvetica" w:cs="Helvetica"/>
          <w:b/>
          <w:bCs/>
          <w:i/>
          <w:iCs/>
          <w:sz w:val="22"/>
          <w:szCs w:val="22"/>
        </w:rPr>
        <w:t xml:space="preserve"> No.21 under the</w:t>
      </w:r>
      <w:r w:rsidR="00486EE1" w:rsidRPr="00486EE1">
        <w:rPr>
          <w:rFonts w:ascii="Helvetica" w:hAnsi="Helvetica" w:cs="Helvetica"/>
          <w:b/>
          <w:bCs/>
          <w:i/>
          <w:iCs/>
          <w:sz w:val="22"/>
          <w:szCs w:val="22"/>
        </w:rPr>
        <w:t xml:space="preserve"> ‘</w:t>
      </w:r>
      <w:r w:rsidR="00802489" w:rsidRPr="00486EE1">
        <w:rPr>
          <w:rFonts w:ascii="Helvetica" w:hAnsi="Helvetica" w:cs="Helvetica"/>
          <w:b/>
          <w:bCs/>
          <w:i/>
          <w:iCs/>
          <w:sz w:val="22"/>
          <w:szCs w:val="22"/>
        </w:rPr>
        <w:t>Instructions to Bidders.</w:t>
      </w:r>
      <w:r w:rsidR="00486EE1" w:rsidRPr="00486EE1">
        <w:rPr>
          <w:rFonts w:ascii="Helvetica" w:hAnsi="Helvetica" w:cs="Helvetica"/>
          <w:b/>
          <w:bCs/>
          <w:i/>
          <w:iCs/>
          <w:sz w:val="22"/>
          <w:szCs w:val="22"/>
        </w:rPr>
        <w:t>’</w:t>
      </w:r>
    </w:p>
    <w:p w14:paraId="2A723EAD" w14:textId="7FA62BD7" w:rsidR="00706999" w:rsidRPr="006A1326" w:rsidRDefault="00706999" w:rsidP="00706999">
      <w:pPr>
        <w:jc w:val="both"/>
        <w:rPr>
          <w:rFonts w:ascii="Helvetica" w:hAnsi="Helvetica" w:cs="Helvetica"/>
          <w:sz w:val="22"/>
          <w:szCs w:val="22"/>
        </w:rPr>
      </w:pPr>
      <w:r w:rsidRPr="006A1326">
        <w:rPr>
          <w:rFonts w:ascii="Helvetica" w:hAnsi="Helvetica" w:cs="Helvetica"/>
          <w:sz w:val="22"/>
          <w:szCs w:val="22"/>
        </w:rPr>
        <w:t>All other information that we have not provided automatically implies our full compliance with th</w:t>
      </w:r>
      <w:r w:rsidR="00101F92">
        <w:rPr>
          <w:rFonts w:ascii="Helvetica" w:hAnsi="Helvetica" w:cs="Helvetica"/>
          <w:sz w:val="22"/>
          <w:szCs w:val="22"/>
        </w:rPr>
        <w:t>is Tender's requirements, terms and conditions</w:t>
      </w:r>
      <w:r w:rsidRPr="006A1326">
        <w:rPr>
          <w:rFonts w:ascii="Helvetica" w:hAnsi="Helvetica" w:cs="Helvetica"/>
          <w:sz w:val="22"/>
          <w:szCs w:val="22"/>
        </w:rPr>
        <w:t>.</w:t>
      </w:r>
    </w:p>
    <w:p w14:paraId="7BDB3EE6" w14:textId="77777777" w:rsidR="00706999" w:rsidRPr="006A1326" w:rsidRDefault="00706999" w:rsidP="00706999">
      <w:pPr>
        <w:rPr>
          <w:rFonts w:ascii="Helvetica" w:hAnsi="Helvetica" w:cs="Helvetica"/>
          <w:sz w:val="22"/>
          <w:szCs w:val="22"/>
        </w:rPr>
      </w:pPr>
    </w:p>
    <w:p w14:paraId="2508E568" w14:textId="77777777" w:rsidR="00706999" w:rsidRPr="006A1326" w:rsidRDefault="00706999" w:rsidP="00706999">
      <w:pPr>
        <w:rPr>
          <w:rFonts w:ascii="Helvetica" w:hAnsi="Helvetica" w:cs="Helvetica"/>
          <w:sz w:val="22"/>
          <w:szCs w:val="22"/>
        </w:rPr>
      </w:pPr>
    </w:p>
    <w:p w14:paraId="61559754" w14:textId="77777777" w:rsidR="00706999" w:rsidRPr="006A1326" w:rsidRDefault="00706999" w:rsidP="00706999">
      <w:pPr>
        <w:rPr>
          <w:rFonts w:ascii="Helvetica" w:hAnsi="Helvetica" w:cs="Helvetica"/>
          <w:sz w:val="22"/>
          <w:szCs w:val="22"/>
        </w:rPr>
      </w:pPr>
    </w:p>
    <w:p w14:paraId="2B9B5579" w14:textId="1D1E56BB" w:rsidR="00706999" w:rsidRPr="006A1326" w:rsidRDefault="00706999" w:rsidP="00706999">
      <w:pPr>
        <w:ind w:left="3960"/>
        <w:rPr>
          <w:rFonts w:ascii="Helvetica" w:hAnsi="Helvetica" w:cs="Helvetica"/>
          <w:i/>
          <w:sz w:val="22"/>
          <w:szCs w:val="22"/>
        </w:rPr>
      </w:pPr>
      <w:r w:rsidRPr="006A1326">
        <w:rPr>
          <w:rFonts w:ascii="Helvetica" w:hAnsi="Helvetica" w:cs="Helvetica"/>
          <w:i/>
          <w:sz w:val="22"/>
          <w:szCs w:val="22"/>
        </w:rPr>
        <w:t xml:space="preserve">[Name and Signature of the </w:t>
      </w:r>
      <w:r w:rsidR="00722AC7" w:rsidRPr="006A1326">
        <w:rPr>
          <w:rFonts w:ascii="Helvetica" w:hAnsi="Helvetica" w:cs="Helvetica"/>
          <w:i/>
          <w:sz w:val="22"/>
          <w:szCs w:val="22"/>
        </w:rPr>
        <w:t>Supplier</w:t>
      </w:r>
      <w:r w:rsidRPr="006A1326">
        <w:rPr>
          <w:rFonts w:ascii="Helvetica" w:hAnsi="Helvetica" w:cs="Helvetica"/>
          <w:i/>
          <w:sz w:val="22"/>
          <w:szCs w:val="22"/>
        </w:rPr>
        <w:t>’s Authori</w:t>
      </w:r>
      <w:r w:rsidR="00701767" w:rsidRPr="006A1326">
        <w:rPr>
          <w:rFonts w:ascii="Helvetica" w:hAnsi="Helvetica" w:cs="Helvetica"/>
          <w:i/>
          <w:sz w:val="22"/>
          <w:szCs w:val="22"/>
        </w:rPr>
        <w:t>s</w:t>
      </w:r>
      <w:r w:rsidRPr="006A1326">
        <w:rPr>
          <w:rFonts w:ascii="Helvetica" w:hAnsi="Helvetica" w:cs="Helvetica"/>
          <w:i/>
          <w:sz w:val="22"/>
          <w:szCs w:val="22"/>
        </w:rPr>
        <w:t>ed Person]</w:t>
      </w:r>
    </w:p>
    <w:p w14:paraId="012AC247" w14:textId="77777777" w:rsidR="00706999" w:rsidRPr="006A1326" w:rsidRDefault="00706999" w:rsidP="00706999">
      <w:pPr>
        <w:ind w:left="3960"/>
        <w:rPr>
          <w:rFonts w:ascii="Helvetica" w:hAnsi="Helvetica" w:cs="Helvetica"/>
          <w:i/>
          <w:sz w:val="22"/>
          <w:szCs w:val="22"/>
        </w:rPr>
      </w:pPr>
      <w:r w:rsidRPr="006A1326">
        <w:rPr>
          <w:rFonts w:ascii="Helvetica" w:hAnsi="Helvetica" w:cs="Helvetica"/>
          <w:i/>
          <w:sz w:val="22"/>
          <w:szCs w:val="22"/>
        </w:rPr>
        <w:t>[Designation]</w:t>
      </w:r>
    </w:p>
    <w:p w14:paraId="606BBD90" w14:textId="77777777" w:rsidR="00706999" w:rsidRPr="006A1326" w:rsidRDefault="00706999" w:rsidP="00706999">
      <w:pPr>
        <w:ind w:left="3960"/>
        <w:rPr>
          <w:rFonts w:ascii="Helvetica" w:hAnsi="Helvetica" w:cs="Helvetica"/>
          <w:b/>
          <w:i/>
          <w:sz w:val="22"/>
          <w:szCs w:val="22"/>
        </w:rPr>
      </w:pPr>
      <w:r w:rsidRPr="006A1326">
        <w:rPr>
          <w:rFonts w:ascii="Helvetica" w:hAnsi="Helvetica" w:cs="Helvetica"/>
          <w:i/>
          <w:sz w:val="22"/>
          <w:szCs w:val="22"/>
        </w:rPr>
        <w:t>[Date]</w:t>
      </w:r>
    </w:p>
    <w:p w14:paraId="205417C1" w14:textId="77777777" w:rsidR="00706999" w:rsidRPr="006A1326" w:rsidRDefault="00706999" w:rsidP="00706999">
      <w:pPr>
        <w:contextualSpacing/>
        <w:rPr>
          <w:rFonts w:ascii="Helvetica" w:hAnsi="Helvetica" w:cs="Helvetica"/>
          <w:sz w:val="22"/>
          <w:szCs w:val="22"/>
        </w:rPr>
      </w:pPr>
    </w:p>
    <w:p w14:paraId="4A0C6ACF" w14:textId="77777777" w:rsidR="00480593" w:rsidRPr="006A1326" w:rsidRDefault="00480593" w:rsidP="00706999">
      <w:pPr>
        <w:contextualSpacing/>
        <w:rPr>
          <w:rFonts w:ascii="Helvetica" w:hAnsi="Helvetica" w:cs="Helvetica"/>
          <w:sz w:val="22"/>
          <w:szCs w:val="22"/>
        </w:rPr>
      </w:pPr>
      <w:bookmarkStart w:id="18" w:name="_Toc260912991"/>
    </w:p>
    <w:p w14:paraId="5AF0D2A8" w14:textId="4802218B" w:rsidR="00AF6C2B" w:rsidRPr="006A1326" w:rsidRDefault="00AF6C2B" w:rsidP="00706999">
      <w:pPr>
        <w:contextualSpacing/>
        <w:rPr>
          <w:rFonts w:ascii="Helvetica" w:hAnsi="Helvetica" w:cs="Helvetica"/>
          <w:sz w:val="22"/>
          <w:szCs w:val="22"/>
        </w:rPr>
      </w:pPr>
    </w:p>
    <w:p w14:paraId="14CD9CF4" w14:textId="32B29D5A" w:rsidR="003E0587" w:rsidRPr="006A1326" w:rsidRDefault="003E0587" w:rsidP="00706999">
      <w:pPr>
        <w:contextualSpacing/>
        <w:rPr>
          <w:rFonts w:ascii="Helvetica" w:hAnsi="Helvetica" w:cs="Helvetica"/>
          <w:sz w:val="22"/>
          <w:szCs w:val="22"/>
        </w:rPr>
      </w:pPr>
    </w:p>
    <w:p w14:paraId="094B4311" w14:textId="2BED143A" w:rsidR="003E0587" w:rsidRPr="006A1326" w:rsidRDefault="003E0587" w:rsidP="00706999">
      <w:pPr>
        <w:contextualSpacing/>
        <w:rPr>
          <w:rFonts w:ascii="Helvetica" w:hAnsi="Helvetica" w:cs="Helvetica"/>
          <w:sz w:val="22"/>
          <w:szCs w:val="22"/>
        </w:rPr>
      </w:pPr>
    </w:p>
    <w:p w14:paraId="412DBC54" w14:textId="29D59BDE" w:rsidR="003E0587" w:rsidRPr="006A1326" w:rsidRDefault="003E0587" w:rsidP="00706999">
      <w:pPr>
        <w:contextualSpacing/>
        <w:rPr>
          <w:rFonts w:ascii="Helvetica" w:hAnsi="Helvetica" w:cs="Helvetica"/>
          <w:sz w:val="22"/>
          <w:szCs w:val="22"/>
        </w:rPr>
      </w:pPr>
    </w:p>
    <w:p w14:paraId="02C9566A" w14:textId="63DC9F96" w:rsidR="003E0587" w:rsidRPr="006A1326" w:rsidRDefault="003E0587" w:rsidP="00706999">
      <w:pPr>
        <w:contextualSpacing/>
        <w:rPr>
          <w:rFonts w:ascii="Helvetica" w:hAnsi="Helvetica" w:cs="Helvetica"/>
          <w:sz w:val="22"/>
          <w:szCs w:val="22"/>
        </w:rPr>
      </w:pPr>
    </w:p>
    <w:p w14:paraId="21E31DE4" w14:textId="389EB6F3" w:rsidR="003E0587" w:rsidRPr="006A1326" w:rsidRDefault="003E0587" w:rsidP="00706999">
      <w:pPr>
        <w:contextualSpacing/>
        <w:rPr>
          <w:rFonts w:ascii="Helvetica" w:hAnsi="Helvetica" w:cs="Helvetica"/>
          <w:sz w:val="22"/>
          <w:szCs w:val="22"/>
        </w:rPr>
      </w:pPr>
    </w:p>
    <w:p w14:paraId="3BDD52FB" w14:textId="22AA4D3B" w:rsidR="003E0587" w:rsidRPr="006A1326" w:rsidRDefault="003E0587" w:rsidP="00706999">
      <w:pPr>
        <w:contextualSpacing/>
        <w:rPr>
          <w:rFonts w:ascii="Helvetica" w:hAnsi="Helvetica" w:cs="Helvetica"/>
          <w:sz w:val="22"/>
          <w:szCs w:val="22"/>
        </w:rPr>
      </w:pPr>
    </w:p>
    <w:p w14:paraId="7A618AA6" w14:textId="37020967" w:rsidR="003E0587" w:rsidRPr="006A1326" w:rsidRDefault="003E0587" w:rsidP="00706999">
      <w:pPr>
        <w:contextualSpacing/>
        <w:rPr>
          <w:rFonts w:ascii="Helvetica" w:hAnsi="Helvetica" w:cs="Helvetica"/>
          <w:sz w:val="22"/>
          <w:szCs w:val="22"/>
        </w:rPr>
      </w:pPr>
    </w:p>
    <w:p w14:paraId="642F7621" w14:textId="24A7B19A" w:rsidR="003E0587" w:rsidRPr="006A1326" w:rsidRDefault="003E0587" w:rsidP="00706999">
      <w:pPr>
        <w:contextualSpacing/>
        <w:rPr>
          <w:rFonts w:ascii="Helvetica" w:hAnsi="Helvetica" w:cs="Helvetica"/>
          <w:sz w:val="22"/>
          <w:szCs w:val="22"/>
        </w:rPr>
      </w:pPr>
    </w:p>
    <w:p w14:paraId="50551BC3" w14:textId="0805B5A9" w:rsidR="003E0587" w:rsidRPr="006A1326" w:rsidRDefault="003E0587" w:rsidP="00706999">
      <w:pPr>
        <w:contextualSpacing/>
        <w:rPr>
          <w:rFonts w:ascii="Helvetica" w:hAnsi="Helvetica" w:cs="Helvetica"/>
          <w:sz w:val="22"/>
          <w:szCs w:val="22"/>
        </w:rPr>
      </w:pPr>
    </w:p>
    <w:p w14:paraId="5E16C0E7" w14:textId="76D93818" w:rsidR="003E0587" w:rsidRPr="006A1326" w:rsidRDefault="003E0587" w:rsidP="00706999">
      <w:pPr>
        <w:contextualSpacing/>
        <w:rPr>
          <w:rFonts w:ascii="Helvetica" w:hAnsi="Helvetica" w:cs="Helvetica"/>
          <w:sz w:val="22"/>
          <w:szCs w:val="22"/>
        </w:rPr>
      </w:pPr>
    </w:p>
    <w:p w14:paraId="0649F785" w14:textId="6CDD4BF1" w:rsidR="003E0587" w:rsidRPr="006A1326" w:rsidRDefault="003E0587" w:rsidP="00706999">
      <w:pPr>
        <w:contextualSpacing/>
        <w:rPr>
          <w:rFonts w:ascii="Helvetica" w:hAnsi="Helvetica" w:cs="Helvetica"/>
          <w:sz w:val="22"/>
          <w:szCs w:val="22"/>
        </w:rPr>
      </w:pPr>
    </w:p>
    <w:p w14:paraId="00B74C0C" w14:textId="39D201A8" w:rsidR="003E0587" w:rsidRPr="006A1326" w:rsidRDefault="003E0587" w:rsidP="00706999">
      <w:pPr>
        <w:contextualSpacing/>
        <w:rPr>
          <w:rFonts w:ascii="Helvetica" w:hAnsi="Helvetica" w:cs="Helvetica"/>
          <w:sz w:val="22"/>
          <w:szCs w:val="22"/>
        </w:rPr>
      </w:pPr>
    </w:p>
    <w:p w14:paraId="48965020" w14:textId="27C0A495" w:rsidR="003E0587" w:rsidRPr="006A1326" w:rsidRDefault="003E0587" w:rsidP="00706999">
      <w:pPr>
        <w:contextualSpacing/>
        <w:rPr>
          <w:rFonts w:ascii="Helvetica" w:hAnsi="Helvetica" w:cs="Helvetica"/>
          <w:sz w:val="22"/>
          <w:szCs w:val="22"/>
        </w:rPr>
      </w:pPr>
    </w:p>
    <w:p w14:paraId="2476BAED" w14:textId="1D6B5276" w:rsidR="003E0587" w:rsidRPr="006A1326" w:rsidRDefault="003E0587" w:rsidP="00706999">
      <w:pPr>
        <w:contextualSpacing/>
        <w:rPr>
          <w:rFonts w:ascii="Helvetica" w:hAnsi="Helvetica" w:cs="Helvetica"/>
          <w:sz w:val="22"/>
          <w:szCs w:val="22"/>
        </w:rPr>
      </w:pPr>
    </w:p>
    <w:p w14:paraId="39473D5A" w14:textId="2868F759" w:rsidR="003E0587" w:rsidRPr="006A1326" w:rsidRDefault="003E0587" w:rsidP="00706999">
      <w:pPr>
        <w:contextualSpacing/>
        <w:rPr>
          <w:rFonts w:ascii="Helvetica" w:hAnsi="Helvetica" w:cs="Helvetica"/>
          <w:sz w:val="22"/>
          <w:szCs w:val="22"/>
        </w:rPr>
      </w:pPr>
    </w:p>
    <w:p w14:paraId="5DE5E361" w14:textId="73A88825" w:rsidR="003E0587" w:rsidRPr="006A1326" w:rsidRDefault="003E0587" w:rsidP="00706999">
      <w:pPr>
        <w:contextualSpacing/>
        <w:rPr>
          <w:rFonts w:ascii="Helvetica" w:hAnsi="Helvetica" w:cs="Helvetica"/>
          <w:sz w:val="22"/>
          <w:szCs w:val="22"/>
        </w:rPr>
      </w:pPr>
    </w:p>
    <w:p w14:paraId="237BDE11" w14:textId="06BB1738" w:rsidR="003E0587" w:rsidRPr="006A1326" w:rsidRDefault="003E0587" w:rsidP="00706999">
      <w:pPr>
        <w:contextualSpacing/>
        <w:rPr>
          <w:rFonts w:ascii="Helvetica" w:hAnsi="Helvetica" w:cs="Helvetica"/>
          <w:sz w:val="22"/>
          <w:szCs w:val="22"/>
        </w:rPr>
      </w:pPr>
    </w:p>
    <w:p w14:paraId="52766C4D" w14:textId="24259F37" w:rsidR="00B63AF6" w:rsidRPr="006A1326" w:rsidRDefault="00B63AF6" w:rsidP="00706999">
      <w:pPr>
        <w:contextualSpacing/>
        <w:rPr>
          <w:rFonts w:ascii="Helvetica" w:hAnsi="Helvetica" w:cs="Helvetica"/>
          <w:sz w:val="22"/>
          <w:szCs w:val="22"/>
        </w:rPr>
      </w:pPr>
    </w:p>
    <w:p w14:paraId="5259C145" w14:textId="77777777" w:rsidR="00B63AF6" w:rsidRPr="006A1326" w:rsidRDefault="00B63AF6" w:rsidP="00706999">
      <w:pPr>
        <w:contextualSpacing/>
        <w:rPr>
          <w:rFonts w:ascii="Helvetica" w:hAnsi="Helvetica" w:cs="Helvetica"/>
          <w:sz w:val="22"/>
          <w:szCs w:val="22"/>
        </w:rPr>
      </w:pPr>
    </w:p>
    <w:p w14:paraId="4507A156" w14:textId="4C3D4B3E" w:rsidR="003E0587" w:rsidRPr="006A1326" w:rsidRDefault="003E0587" w:rsidP="00706999">
      <w:pPr>
        <w:contextualSpacing/>
        <w:rPr>
          <w:rFonts w:ascii="Helvetica" w:hAnsi="Helvetica" w:cs="Helvetica"/>
          <w:sz w:val="22"/>
          <w:szCs w:val="22"/>
        </w:rPr>
      </w:pPr>
    </w:p>
    <w:p w14:paraId="667C5E57" w14:textId="77777777" w:rsidR="003E0587" w:rsidRPr="006A1326" w:rsidRDefault="003E0587" w:rsidP="00706999">
      <w:pPr>
        <w:contextualSpacing/>
        <w:rPr>
          <w:rFonts w:ascii="Helvetica" w:hAnsi="Helvetica" w:cs="Helvetica"/>
          <w:sz w:val="22"/>
          <w:szCs w:val="22"/>
        </w:rPr>
      </w:pPr>
    </w:p>
    <w:p w14:paraId="63CE64B9" w14:textId="77777777" w:rsidR="00C55735" w:rsidRPr="006A1326" w:rsidRDefault="00C55735" w:rsidP="00F444BB">
      <w:pPr>
        <w:pStyle w:val="Heading1"/>
        <w:pBdr>
          <w:top w:val="single" w:sz="4" w:space="0" w:color="auto"/>
        </w:pBdr>
        <w:spacing w:before="0" w:after="0"/>
        <w:contextualSpacing/>
        <w:rPr>
          <w:rFonts w:ascii="Helvetica" w:hAnsi="Helvetica" w:cs="Helvetica"/>
          <w:sz w:val="22"/>
          <w:szCs w:val="22"/>
        </w:rPr>
      </w:pPr>
      <w:bookmarkStart w:id="19" w:name="RANGE!B1:O80"/>
      <w:bookmarkStart w:id="20" w:name="_Toc61540078"/>
      <w:bookmarkStart w:id="21" w:name="_Toc75248811"/>
      <w:bookmarkEnd w:id="19"/>
      <w:r w:rsidRPr="006A1326">
        <w:rPr>
          <w:rFonts w:ascii="Helvetica" w:hAnsi="Helvetica" w:cs="Helvetica"/>
          <w:sz w:val="22"/>
          <w:szCs w:val="22"/>
        </w:rPr>
        <w:lastRenderedPageBreak/>
        <w:t xml:space="preserve">Appendix </w:t>
      </w:r>
      <w:r w:rsidR="0023444B" w:rsidRPr="006A1326">
        <w:rPr>
          <w:rFonts w:ascii="Helvetica" w:hAnsi="Helvetica" w:cs="Helvetica"/>
          <w:sz w:val="22"/>
          <w:szCs w:val="22"/>
        </w:rPr>
        <w:t>5</w:t>
      </w:r>
      <w:r w:rsidRPr="006A1326">
        <w:rPr>
          <w:rFonts w:ascii="Helvetica" w:hAnsi="Helvetica" w:cs="Helvetica"/>
          <w:sz w:val="22"/>
          <w:szCs w:val="22"/>
        </w:rPr>
        <w:t>:</w:t>
      </w:r>
      <w:bookmarkEnd w:id="18"/>
      <w:bookmarkEnd w:id="20"/>
      <w:bookmarkEnd w:id="21"/>
    </w:p>
    <w:p w14:paraId="7FFB0A69" w14:textId="5AFA54EF" w:rsidR="00C55735" w:rsidRPr="006A1326" w:rsidRDefault="00C55735" w:rsidP="00F444BB">
      <w:pPr>
        <w:pStyle w:val="Heading1"/>
        <w:pBdr>
          <w:top w:val="single" w:sz="4" w:space="0" w:color="auto"/>
        </w:pBdr>
        <w:spacing w:before="0" w:after="0"/>
        <w:contextualSpacing/>
        <w:rPr>
          <w:rFonts w:ascii="Helvetica" w:hAnsi="Helvetica" w:cs="Helvetica"/>
          <w:sz w:val="22"/>
          <w:szCs w:val="22"/>
        </w:rPr>
      </w:pPr>
      <w:r w:rsidRPr="006A1326">
        <w:rPr>
          <w:rFonts w:ascii="Helvetica" w:hAnsi="Helvetica" w:cs="Helvetica"/>
          <w:sz w:val="22"/>
          <w:szCs w:val="22"/>
        </w:rPr>
        <w:t xml:space="preserve"> </w:t>
      </w:r>
      <w:bookmarkStart w:id="22" w:name="_Toc260912992"/>
      <w:bookmarkStart w:id="23" w:name="_Toc265170903"/>
      <w:bookmarkStart w:id="24" w:name="_Toc61540079"/>
      <w:bookmarkStart w:id="25" w:name="_Toc75248812"/>
      <w:r w:rsidR="001618AB" w:rsidRPr="006A1326">
        <w:rPr>
          <w:rFonts w:ascii="Helvetica" w:hAnsi="Helvetica" w:cs="Helvetica"/>
          <w:sz w:val="22"/>
          <w:szCs w:val="22"/>
        </w:rPr>
        <w:t>The AHA Centre</w:t>
      </w:r>
      <w:r w:rsidRPr="006A1326">
        <w:rPr>
          <w:rFonts w:ascii="Helvetica" w:hAnsi="Helvetica" w:cs="Helvetica"/>
          <w:sz w:val="22"/>
          <w:szCs w:val="22"/>
        </w:rPr>
        <w:t>’s</w:t>
      </w:r>
      <w:bookmarkEnd w:id="22"/>
      <w:bookmarkEnd w:id="23"/>
      <w:r w:rsidRPr="006A1326">
        <w:rPr>
          <w:rFonts w:ascii="Helvetica" w:hAnsi="Helvetica" w:cs="Helvetica"/>
          <w:sz w:val="22"/>
          <w:szCs w:val="22"/>
        </w:rPr>
        <w:t xml:space="preserve"> </w:t>
      </w:r>
      <w:bookmarkStart w:id="26" w:name="_Toc260912993"/>
      <w:r w:rsidRPr="006A1326">
        <w:rPr>
          <w:rFonts w:ascii="Helvetica" w:hAnsi="Helvetica" w:cs="Helvetica"/>
          <w:sz w:val="22"/>
          <w:szCs w:val="22"/>
        </w:rPr>
        <w:t>G</w:t>
      </w:r>
      <w:bookmarkEnd w:id="24"/>
      <w:bookmarkEnd w:id="26"/>
      <w:r w:rsidR="009C71A0" w:rsidRPr="006A1326">
        <w:rPr>
          <w:rFonts w:ascii="Helvetica" w:hAnsi="Helvetica" w:cs="Helvetica"/>
          <w:sz w:val="22"/>
          <w:szCs w:val="22"/>
        </w:rPr>
        <w:t>ood Business Regulations</w:t>
      </w:r>
      <w:bookmarkEnd w:id="25"/>
    </w:p>
    <w:p w14:paraId="5CCB4BFD" w14:textId="77777777" w:rsidR="00C55735" w:rsidRPr="006A1326" w:rsidRDefault="00C55735" w:rsidP="00183A80">
      <w:pPr>
        <w:contextualSpacing/>
        <w:jc w:val="both"/>
        <w:rPr>
          <w:rFonts w:ascii="Helvetica" w:hAnsi="Helvetica" w:cs="Helvetica"/>
          <w:sz w:val="22"/>
          <w:szCs w:val="22"/>
        </w:rPr>
      </w:pPr>
    </w:p>
    <w:p w14:paraId="7E2F0DD6" w14:textId="77777777" w:rsidR="00C55735" w:rsidRPr="006A1326" w:rsidRDefault="00C55735" w:rsidP="00183A80">
      <w:pPr>
        <w:pBdr>
          <w:top w:val="single" w:sz="4" w:space="1" w:color="auto"/>
          <w:left w:val="single" w:sz="4" w:space="4" w:color="auto"/>
          <w:bottom w:val="single" w:sz="4" w:space="1" w:color="auto"/>
          <w:right w:val="single" w:sz="4" w:space="4" w:color="auto"/>
        </w:pBdr>
        <w:contextualSpacing/>
        <w:jc w:val="both"/>
        <w:rPr>
          <w:rFonts w:ascii="Helvetica" w:hAnsi="Helvetica" w:cs="Helvetica"/>
          <w:b/>
          <w:bCs/>
          <w:sz w:val="22"/>
          <w:szCs w:val="22"/>
        </w:rPr>
      </w:pPr>
      <w:r w:rsidRPr="006A1326">
        <w:rPr>
          <w:rFonts w:ascii="Helvetica" w:hAnsi="Helvetica" w:cs="Helvetica"/>
          <w:b/>
          <w:bCs/>
          <w:sz w:val="22"/>
          <w:szCs w:val="22"/>
        </w:rPr>
        <w:t xml:space="preserve">These Good Business Regulations are the ground for a professional working relationship between </w:t>
      </w:r>
      <w:r w:rsidR="005A38B8" w:rsidRPr="006A1326">
        <w:rPr>
          <w:rFonts w:ascii="Helvetica" w:hAnsi="Helvetica" w:cs="Helvetica"/>
          <w:b/>
          <w:bCs/>
          <w:sz w:val="22"/>
          <w:szCs w:val="22"/>
        </w:rPr>
        <w:t>t</w:t>
      </w:r>
      <w:r w:rsidR="00D51ED2" w:rsidRPr="006A1326">
        <w:rPr>
          <w:rFonts w:ascii="Helvetica" w:hAnsi="Helvetica" w:cs="Helvetica"/>
          <w:b/>
          <w:bCs/>
          <w:sz w:val="22"/>
          <w:szCs w:val="22"/>
        </w:rPr>
        <w:t xml:space="preserve">he AHA Centre </w:t>
      </w:r>
      <w:r w:rsidR="003F1A48" w:rsidRPr="006A1326">
        <w:rPr>
          <w:rFonts w:ascii="Helvetica" w:hAnsi="Helvetica" w:cs="Helvetica"/>
          <w:b/>
          <w:bCs/>
          <w:sz w:val="22"/>
          <w:szCs w:val="22"/>
        </w:rPr>
        <w:t>and the Tenderer</w:t>
      </w:r>
      <w:r w:rsidRPr="006A1326">
        <w:rPr>
          <w:rFonts w:ascii="Helvetica" w:hAnsi="Helvetica" w:cs="Helvetica"/>
          <w:b/>
          <w:bCs/>
          <w:sz w:val="22"/>
          <w:szCs w:val="22"/>
        </w:rPr>
        <w:t xml:space="preserve">. </w:t>
      </w:r>
    </w:p>
    <w:p w14:paraId="6E32BE47" w14:textId="77777777" w:rsidR="00C55735" w:rsidRPr="006A1326" w:rsidRDefault="00C55735" w:rsidP="00183A80">
      <w:pPr>
        <w:pBdr>
          <w:top w:val="single" w:sz="4" w:space="1" w:color="auto"/>
          <w:left w:val="single" w:sz="4" w:space="4" w:color="auto"/>
          <w:bottom w:val="single" w:sz="4" w:space="1" w:color="auto"/>
          <w:right w:val="single" w:sz="4" w:space="4" w:color="auto"/>
        </w:pBdr>
        <w:contextualSpacing/>
        <w:jc w:val="both"/>
        <w:rPr>
          <w:rFonts w:ascii="Helvetica" w:hAnsi="Helvetica" w:cs="Helvetica"/>
          <w:b/>
          <w:bCs/>
          <w:sz w:val="22"/>
          <w:szCs w:val="22"/>
        </w:rPr>
      </w:pPr>
    </w:p>
    <w:p w14:paraId="2BBAAD98" w14:textId="77777777" w:rsidR="00C55735" w:rsidRPr="006A1326" w:rsidRDefault="00C55735" w:rsidP="00183A80">
      <w:pPr>
        <w:pBdr>
          <w:top w:val="single" w:sz="4" w:space="1" w:color="auto"/>
          <w:left w:val="single" w:sz="4" w:space="4" w:color="auto"/>
          <w:bottom w:val="single" w:sz="4" w:space="1" w:color="auto"/>
          <w:right w:val="single" w:sz="4" w:space="4" w:color="auto"/>
        </w:pBdr>
        <w:contextualSpacing/>
        <w:jc w:val="both"/>
        <w:rPr>
          <w:rFonts w:ascii="Helvetica" w:hAnsi="Helvetica" w:cs="Helvetica"/>
          <w:b/>
          <w:bCs/>
          <w:sz w:val="22"/>
          <w:szCs w:val="22"/>
        </w:rPr>
      </w:pPr>
      <w:r w:rsidRPr="006A1326">
        <w:rPr>
          <w:rFonts w:ascii="Helvetica" w:hAnsi="Helvetica" w:cs="Helvetica"/>
          <w:b/>
          <w:bCs/>
          <w:sz w:val="22"/>
          <w:szCs w:val="22"/>
        </w:rPr>
        <w:t>They are general</w:t>
      </w:r>
      <w:r w:rsidR="00104A8B" w:rsidRPr="006A1326">
        <w:rPr>
          <w:rFonts w:ascii="Helvetica" w:hAnsi="Helvetica" w:cs="Helvetica"/>
          <w:b/>
          <w:bCs/>
          <w:sz w:val="22"/>
          <w:szCs w:val="22"/>
        </w:rPr>
        <w:t xml:space="preserve"> regulations valid unless other</w:t>
      </w:r>
      <w:r w:rsidRPr="006A1326">
        <w:rPr>
          <w:rFonts w:ascii="Helvetica" w:hAnsi="Helvetica" w:cs="Helvetica"/>
          <w:b/>
          <w:bCs/>
          <w:sz w:val="22"/>
          <w:szCs w:val="22"/>
        </w:rPr>
        <w:t xml:space="preserve"> particular conditions are mentioned in the contract</w:t>
      </w:r>
      <w:r w:rsidRPr="006A1326">
        <w:rPr>
          <w:rFonts w:ascii="Helvetica" w:hAnsi="Helvetica" w:cs="Helvetica"/>
          <w:sz w:val="22"/>
          <w:szCs w:val="22"/>
        </w:rPr>
        <w:t xml:space="preserve">. </w:t>
      </w:r>
      <w:r w:rsidRPr="006A1326">
        <w:rPr>
          <w:rFonts w:ascii="Helvetica" w:hAnsi="Helvetica" w:cs="Helvetica"/>
          <w:b/>
          <w:bCs/>
          <w:sz w:val="22"/>
          <w:szCs w:val="22"/>
        </w:rPr>
        <w:t>In case of conflicting terms within documents, the conditions of the contract or tender dossier will prevail on these Good Business Regulations.</w:t>
      </w:r>
    </w:p>
    <w:p w14:paraId="33A2672D" w14:textId="77777777" w:rsidR="00C55735" w:rsidRPr="006A1326" w:rsidRDefault="00C55735" w:rsidP="00183A80">
      <w:pPr>
        <w:contextualSpacing/>
        <w:jc w:val="both"/>
        <w:rPr>
          <w:rFonts w:ascii="Helvetica" w:hAnsi="Helvetica" w:cs="Helvetica"/>
          <w:sz w:val="22"/>
          <w:szCs w:val="22"/>
        </w:rPr>
      </w:pPr>
    </w:p>
    <w:p w14:paraId="785D03B5" w14:textId="77777777" w:rsidR="00C55735" w:rsidRPr="006A1326" w:rsidRDefault="00C55735">
      <w:pPr>
        <w:pStyle w:val="Heading6"/>
        <w:contextualSpacing/>
        <w:jc w:val="both"/>
        <w:rPr>
          <w:rFonts w:ascii="Helvetica" w:hAnsi="Helvetica" w:cs="Helvetica"/>
          <w:sz w:val="22"/>
          <w:szCs w:val="22"/>
        </w:rPr>
      </w:pPr>
      <w:r w:rsidRPr="006A1326">
        <w:rPr>
          <w:rFonts w:ascii="Helvetica" w:hAnsi="Helvetica" w:cs="Helvetica"/>
          <w:sz w:val="22"/>
          <w:szCs w:val="22"/>
        </w:rPr>
        <w:t>Principles of the procurement procedures</w:t>
      </w:r>
    </w:p>
    <w:p w14:paraId="23643935" w14:textId="77777777" w:rsidR="00C55735" w:rsidRPr="006A1326" w:rsidRDefault="00C55735" w:rsidP="00183A80">
      <w:pPr>
        <w:contextualSpacing/>
        <w:jc w:val="both"/>
        <w:rPr>
          <w:rFonts w:ascii="Helvetica" w:hAnsi="Helvetica" w:cs="Helvetica"/>
          <w:sz w:val="22"/>
          <w:szCs w:val="22"/>
        </w:rPr>
      </w:pPr>
    </w:p>
    <w:p w14:paraId="56F362DF" w14:textId="77777777" w:rsidR="00C55735" w:rsidRPr="006A1326" w:rsidRDefault="00D51ED2" w:rsidP="00183A80">
      <w:pPr>
        <w:pStyle w:val="Header"/>
        <w:contextualSpacing/>
        <w:jc w:val="both"/>
        <w:rPr>
          <w:rFonts w:ascii="Helvetica" w:hAnsi="Helvetica" w:cs="Helvetica"/>
          <w:sz w:val="22"/>
          <w:szCs w:val="22"/>
        </w:rPr>
      </w:pPr>
      <w:r w:rsidRPr="006A1326">
        <w:rPr>
          <w:rFonts w:ascii="Helvetica" w:hAnsi="Helvetica" w:cs="Helvetica"/>
          <w:sz w:val="22"/>
          <w:szCs w:val="22"/>
        </w:rPr>
        <w:t>The AHA Centre</w:t>
      </w:r>
      <w:r w:rsidR="00C55735" w:rsidRPr="006A1326">
        <w:rPr>
          <w:rFonts w:ascii="Helvetica" w:hAnsi="Helvetica" w:cs="Helvetica"/>
          <w:sz w:val="22"/>
          <w:szCs w:val="22"/>
        </w:rPr>
        <w:t xml:space="preserve"> has transparent procedures to award markets. Essential principles are</w:t>
      </w:r>
    </w:p>
    <w:p w14:paraId="5224DCD4" w14:textId="77777777" w:rsidR="00C55735" w:rsidRPr="006A1326" w:rsidRDefault="00C55735">
      <w:pPr>
        <w:numPr>
          <w:ilvl w:val="0"/>
          <w:numId w:val="3"/>
        </w:numPr>
        <w:tabs>
          <w:tab w:val="clear" w:pos="720"/>
          <w:tab w:val="num" w:pos="360"/>
        </w:tabs>
        <w:autoSpaceDE w:val="0"/>
        <w:autoSpaceDN w:val="0"/>
        <w:adjustRightInd w:val="0"/>
        <w:ind w:left="360"/>
        <w:contextualSpacing/>
        <w:jc w:val="both"/>
        <w:rPr>
          <w:rFonts w:ascii="Helvetica" w:hAnsi="Helvetica" w:cs="Helvetica"/>
          <w:sz w:val="22"/>
          <w:szCs w:val="22"/>
        </w:rPr>
      </w:pPr>
      <w:r w:rsidRPr="006A1326">
        <w:rPr>
          <w:rFonts w:ascii="Helvetica" w:hAnsi="Helvetica" w:cs="Helvetica"/>
          <w:i/>
          <w:iCs/>
          <w:sz w:val="22"/>
          <w:szCs w:val="22"/>
        </w:rPr>
        <w:t xml:space="preserve">Transparency </w:t>
      </w:r>
      <w:r w:rsidRPr="006A1326">
        <w:rPr>
          <w:rFonts w:ascii="Helvetica" w:hAnsi="Helvetica" w:cs="Helvetica"/>
          <w:sz w:val="22"/>
          <w:szCs w:val="22"/>
        </w:rPr>
        <w:t>in the procurement process</w:t>
      </w:r>
    </w:p>
    <w:p w14:paraId="6B38865B" w14:textId="77777777" w:rsidR="00C55735" w:rsidRPr="006A1326" w:rsidRDefault="00C55735">
      <w:pPr>
        <w:numPr>
          <w:ilvl w:val="0"/>
          <w:numId w:val="3"/>
        </w:numPr>
        <w:tabs>
          <w:tab w:val="clear" w:pos="720"/>
          <w:tab w:val="num" w:pos="360"/>
        </w:tabs>
        <w:autoSpaceDE w:val="0"/>
        <w:autoSpaceDN w:val="0"/>
        <w:adjustRightInd w:val="0"/>
        <w:ind w:left="360"/>
        <w:contextualSpacing/>
        <w:jc w:val="both"/>
        <w:rPr>
          <w:rFonts w:ascii="Helvetica" w:hAnsi="Helvetica" w:cs="Helvetica"/>
          <w:sz w:val="22"/>
          <w:szCs w:val="22"/>
        </w:rPr>
      </w:pPr>
      <w:r w:rsidRPr="006A1326">
        <w:rPr>
          <w:rFonts w:ascii="Helvetica" w:hAnsi="Helvetica" w:cs="Helvetica"/>
          <w:i/>
          <w:iCs/>
          <w:sz w:val="22"/>
          <w:szCs w:val="22"/>
        </w:rPr>
        <w:t xml:space="preserve">Proportionality </w:t>
      </w:r>
      <w:r w:rsidRPr="006A1326">
        <w:rPr>
          <w:rFonts w:ascii="Helvetica" w:hAnsi="Helvetica" w:cs="Helvetica"/>
          <w:sz w:val="22"/>
          <w:szCs w:val="22"/>
        </w:rPr>
        <w:t>between the procedures followed for awarding contracts and the value of the markets</w:t>
      </w:r>
    </w:p>
    <w:p w14:paraId="72874CFD" w14:textId="32D2067C" w:rsidR="00C55735" w:rsidRPr="006A1326" w:rsidRDefault="00C55735">
      <w:pPr>
        <w:numPr>
          <w:ilvl w:val="0"/>
          <w:numId w:val="3"/>
        </w:numPr>
        <w:tabs>
          <w:tab w:val="clear" w:pos="720"/>
          <w:tab w:val="num" w:pos="360"/>
        </w:tabs>
        <w:autoSpaceDE w:val="0"/>
        <w:autoSpaceDN w:val="0"/>
        <w:adjustRightInd w:val="0"/>
        <w:ind w:left="360"/>
        <w:contextualSpacing/>
        <w:jc w:val="both"/>
        <w:rPr>
          <w:rFonts w:ascii="Helvetica" w:hAnsi="Helvetica" w:cs="Helvetica"/>
          <w:sz w:val="22"/>
          <w:szCs w:val="22"/>
        </w:rPr>
      </w:pPr>
      <w:r w:rsidRPr="006A1326">
        <w:rPr>
          <w:rFonts w:ascii="Helvetica" w:hAnsi="Helvetica" w:cs="Helvetica"/>
          <w:i/>
          <w:iCs/>
          <w:sz w:val="22"/>
          <w:szCs w:val="22"/>
        </w:rPr>
        <w:t xml:space="preserve">Equal treatment </w:t>
      </w:r>
      <w:r w:rsidRPr="006A1326">
        <w:rPr>
          <w:rFonts w:ascii="Helvetica" w:hAnsi="Helvetica" w:cs="Helvetica"/>
          <w:sz w:val="22"/>
          <w:szCs w:val="22"/>
        </w:rPr>
        <w:t xml:space="preserve">of potential </w:t>
      </w:r>
      <w:r w:rsidR="00F749FD" w:rsidRPr="006A1326">
        <w:rPr>
          <w:rFonts w:ascii="Helvetica" w:hAnsi="Helvetica" w:cs="Helvetica"/>
          <w:sz w:val="22"/>
          <w:szCs w:val="22"/>
        </w:rPr>
        <w:t>Supplier</w:t>
      </w:r>
      <w:r w:rsidRPr="006A1326">
        <w:rPr>
          <w:rFonts w:ascii="Helvetica" w:hAnsi="Helvetica" w:cs="Helvetica"/>
          <w:sz w:val="22"/>
          <w:szCs w:val="22"/>
        </w:rPr>
        <w:t>s</w:t>
      </w:r>
    </w:p>
    <w:p w14:paraId="4BA17088" w14:textId="77777777" w:rsidR="00C55735" w:rsidRPr="006A1326" w:rsidRDefault="00C55735" w:rsidP="00183A80">
      <w:pPr>
        <w:contextualSpacing/>
        <w:jc w:val="both"/>
        <w:rPr>
          <w:rFonts w:ascii="Helvetica" w:hAnsi="Helvetica" w:cs="Helvetica"/>
          <w:sz w:val="22"/>
          <w:szCs w:val="22"/>
        </w:rPr>
      </w:pPr>
    </w:p>
    <w:p w14:paraId="0B66FD88" w14:textId="5622CF84" w:rsidR="00C55735" w:rsidRPr="006A1326" w:rsidRDefault="00C55735" w:rsidP="00183A80">
      <w:pPr>
        <w:contextualSpacing/>
        <w:jc w:val="both"/>
        <w:rPr>
          <w:rFonts w:ascii="Helvetica" w:hAnsi="Helvetica" w:cs="Helvetica"/>
          <w:sz w:val="22"/>
          <w:szCs w:val="22"/>
        </w:rPr>
      </w:pPr>
      <w:r w:rsidRPr="006A1326">
        <w:rPr>
          <w:rFonts w:ascii="Helvetica" w:hAnsi="Helvetica" w:cs="Helvetica"/>
          <w:sz w:val="22"/>
          <w:szCs w:val="22"/>
        </w:rPr>
        <w:t xml:space="preserve">Usual criteria </w:t>
      </w:r>
      <w:r w:rsidR="00101F92">
        <w:rPr>
          <w:rFonts w:ascii="Helvetica" w:hAnsi="Helvetica" w:cs="Helvetica"/>
          <w:sz w:val="22"/>
          <w:szCs w:val="22"/>
        </w:rPr>
        <w:t>for selecting</w:t>
      </w:r>
      <w:r w:rsidRPr="006A1326">
        <w:rPr>
          <w:rFonts w:ascii="Helvetica" w:hAnsi="Helvetica" w:cs="Helvetica"/>
          <w:sz w:val="22"/>
          <w:szCs w:val="22"/>
        </w:rPr>
        <w:t xml:space="preserve"> a </w:t>
      </w:r>
      <w:r w:rsidR="00F749FD" w:rsidRPr="006A1326">
        <w:rPr>
          <w:rFonts w:ascii="Helvetica" w:hAnsi="Helvetica" w:cs="Helvetica"/>
          <w:sz w:val="22"/>
          <w:szCs w:val="22"/>
        </w:rPr>
        <w:t>Supplier</w:t>
      </w:r>
      <w:r w:rsidRPr="006A1326">
        <w:rPr>
          <w:rFonts w:ascii="Helvetica" w:hAnsi="Helvetica" w:cs="Helvetica"/>
          <w:sz w:val="22"/>
          <w:szCs w:val="22"/>
        </w:rPr>
        <w:t xml:space="preserve"> are:</w:t>
      </w:r>
    </w:p>
    <w:p w14:paraId="09190202" w14:textId="7156E12F" w:rsidR="00C55735" w:rsidRPr="006A1326" w:rsidRDefault="001618AB">
      <w:pPr>
        <w:pStyle w:val="BodyText"/>
        <w:numPr>
          <w:ilvl w:val="0"/>
          <w:numId w:val="4"/>
        </w:numPr>
        <w:tabs>
          <w:tab w:val="clear" w:pos="644"/>
          <w:tab w:val="num" w:pos="360"/>
        </w:tabs>
        <w:ind w:hanging="644"/>
        <w:contextualSpacing/>
        <w:jc w:val="both"/>
        <w:rPr>
          <w:rFonts w:ascii="Helvetica" w:hAnsi="Helvetica" w:cs="Helvetica"/>
          <w:sz w:val="22"/>
          <w:szCs w:val="22"/>
        </w:rPr>
      </w:pPr>
      <w:r w:rsidRPr="006A1326">
        <w:rPr>
          <w:rFonts w:ascii="Helvetica" w:hAnsi="Helvetica" w:cs="Helvetica"/>
          <w:sz w:val="22"/>
          <w:szCs w:val="22"/>
        </w:rPr>
        <w:t>Authori</w:t>
      </w:r>
      <w:r w:rsidR="00701767" w:rsidRPr="006A1326">
        <w:rPr>
          <w:rFonts w:ascii="Helvetica" w:hAnsi="Helvetica" w:cs="Helvetica"/>
          <w:sz w:val="22"/>
          <w:szCs w:val="22"/>
        </w:rPr>
        <w:t>s</w:t>
      </w:r>
      <w:r w:rsidRPr="006A1326">
        <w:rPr>
          <w:rFonts w:ascii="Helvetica" w:hAnsi="Helvetica" w:cs="Helvetica"/>
          <w:sz w:val="22"/>
          <w:szCs w:val="22"/>
        </w:rPr>
        <w:t>ation</w:t>
      </w:r>
      <w:r w:rsidR="00C55735" w:rsidRPr="006A1326">
        <w:rPr>
          <w:rFonts w:ascii="Helvetica" w:hAnsi="Helvetica" w:cs="Helvetica"/>
          <w:sz w:val="22"/>
          <w:szCs w:val="22"/>
        </w:rPr>
        <w:t xml:space="preserve"> to perform the market</w:t>
      </w:r>
    </w:p>
    <w:p w14:paraId="1F6EB1AA" w14:textId="77777777" w:rsidR="00C55735" w:rsidRPr="006A1326" w:rsidRDefault="00C55735">
      <w:pPr>
        <w:pStyle w:val="BodyText"/>
        <w:numPr>
          <w:ilvl w:val="0"/>
          <w:numId w:val="4"/>
        </w:numPr>
        <w:tabs>
          <w:tab w:val="clear" w:pos="644"/>
          <w:tab w:val="num" w:pos="360"/>
        </w:tabs>
        <w:ind w:hanging="644"/>
        <w:contextualSpacing/>
        <w:jc w:val="both"/>
        <w:rPr>
          <w:rFonts w:ascii="Helvetica" w:hAnsi="Helvetica" w:cs="Helvetica"/>
          <w:sz w:val="22"/>
          <w:szCs w:val="22"/>
        </w:rPr>
      </w:pPr>
      <w:r w:rsidRPr="006A1326">
        <w:rPr>
          <w:rFonts w:ascii="Helvetica" w:hAnsi="Helvetica" w:cs="Helvetica"/>
          <w:sz w:val="22"/>
          <w:szCs w:val="22"/>
        </w:rPr>
        <w:t xml:space="preserve">Financial </w:t>
      </w:r>
      <w:r w:rsidR="00226818" w:rsidRPr="006A1326">
        <w:rPr>
          <w:rFonts w:ascii="Helvetica" w:hAnsi="Helvetica" w:cs="Helvetica"/>
          <w:sz w:val="22"/>
          <w:szCs w:val="22"/>
        </w:rPr>
        <w:t xml:space="preserve">and economic </w:t>
      </w:r>
      <w:r w:rsidRPr="006A1326">
        <w:rPr>
          <w:rFonts w:ascii="Helvetica" w:hAnsi="Helvetica" w:cs="Helvetica"/>
          <w:sz w:val="22"/>
          <w:szCs w:val="22"/>
        </w:rPr>
        <w:t>capacities</w:t>
      </w:r>
    </w:p>
    <w:p w14:paraId="74A27D4D" w14:textId="77777777" w:rsidR="00C55735" w:rsidRPr="006A1326" w:rsidRDefault="00C55735">
      <w:pPr>
        <w:pStyle w:val="BodyText"/>
        <w:numPr>
          <w:ilvl w:val="0"/>
          <w:numId w:val="4"/>
        </w:numPr>
        <w:tabs>
          <w:tab w:val="clear" w:pos="644"/>
          <w:tab w:val="num" w:pos="360"/>
        </w:tabs>
        <w:ind w:hanging="644"/>
        <w:contextualSpacing/>
        <w:jc w:val="both"/>
        <w:rPr>
          <w:rFonts w:ascii="Helvetica" w:hAnsi="Helvetica" w:cs="Helvetica"/>
          <w:sz w:val="22"/>
          <w:szCs w:val="22"/>
        </w:rPr>
      </w:pPr>
      <w:r w:rsidRPr="006A1326">
        <w:rPr>
          <w:rFonts w:ascii="Helvetica" w:hAnsi="Helvetica" w:cs="Helvetica"/>
          <w:sz w:val="22"/>
          <w:szCs w:val="22"/>
        </w:rPr>
        <w:t>Technical expertise</w:t>
      </w:r>
    </w:p>
    <w:p w14:paraId="18ADFC2B" w14:textId="77777777" w:rsidR="00C55735" w:rsidRPr="006A1326" w:rsidRDefault="00C55735">
      <w:pPr>
        <w:pStyle w:val="BodyText"/>
        <w:numPr>
          <w:ilvl w:val="0"/>
          <w:numId w:val="4"/>
        </w:numPr>
        <w:tabs>
          <w:tab w:val="clear" w:pos="644"/>
          <w:tab w:val="num" w:pos="360"/>
        </w:tabs>
        <w:ind w:hanging="644"/>
        <w:contextualSpacing/>
        <w:jc w:val="both"/>
        <w:rPr>
          <w:rFonts w:ascii="Helvetica" w:hAnsi="Helvetica" w:cs="Helvetica"/>
          <w:sz w:val="22"/>
          <w:szCs w:val="22"/>
        </w:rPr>
      </w:pPr>
      <w:r w:rsidRPr="006A1326">
        <w:rPr>
          <w:rFonts w:ascii="Helvetica" w:hAnsi="Helvetica" w:cs="Helvetica"/>
          <w:sz w:val="22"/>
          <w:szCs w:val="22"/>
        </w:rPr>
        <w:t>Professional capacities</w:t>
      </w:r>
    </w:p>
    <w:p w14:paraId="65AFC793" w14:textId="77777777" w:rsidR="00C55735" w:rsidRPr="006A1326" w:rsidRDefault="00C55735" w:rsidP="00183A80">
      <w:pPr>
        <w:pStyle w:val="Header"/>
        <w:contextualSpacing/>
        <w:jc w:val="both"/>
        <w:rPr>
          <w:rFonts w:ascii="Helvetica" w:hAnsi="Helvetica" w:cs="Helvetica"/>
          <w:sz w:val="22"/>
          <w:szCs w:val="22"/>
        </w:rPr>
      </w:pPr>
    </w:p>
    <w:p w14:paraId="238836F5" w14:textId="77777777" w:rsidR="00C55735" w:rsidRPr="006A1326" w:rsidRDefault="00C55735" w:rsidP="00183A80">
      <w:pPr>
        <w:contextualSpacing/>
        <w:jc w:val="both"/>
        <w:rPr>
          <w:rFonts w:ascii="Helvetica" w:hAnsi="Helvetica" w:cs="Helvetica"/>
          <w:sz w:val="22"/>
          <w:szCs w:val="22"/>
        </w:rPr>
      </w:pPr>
      <w:r w:rsidRPr="006A1326">
        <w:rPr>
          <w:rFonts w:ascii="Helvetica" w:hAnsi="Helvetica" w:cs="Helvetica"/>
          <w:sz w:val="22"/>
          <w:szCs w:val="22"/>
        </w:rPr>
        <w:t>Usual criteria to award markets are:</w:t>
      </w:r>
    </w:p>
    <w:p w14:paraId="3BB125B4" w14:textId="77777777" w:rsidR="00C55735" w:rsidRPr="006A1326" w:rsidRDefault="00C55735">
      <w:pPr>
        <w:pStyle w:val="BodyText"/>
        <w:numPr>
          <w:ilvl w:val="0"/>
          <w:numId w:val="5"/>
        </w:numPr>
        <w:tabs>
          <w:tab w:val="clear" w:pos="644"/>
          <w:tab w:val="num" w:pos="360"/>
        </w:tabs>
        <w:ind w:hanging="644"/>
        <w:contextualSpacing/>
        <w:jc w:val="both"/>
        <w:rPr>
          <w:rFonts w:ascii="Helvetica" w:hAnsi="Helvetica" w:cs="Helvetica"/>
          <w:sz w:val="22"/>
          <w:szCs w:val="22"/>
        </w:rPr>
      </w:pPr>
      <w:r w:rsidRPr="006A1326">
        <w:rPr>
          <w:rFonts w:ascii="Helvetica" w:hAnsi="Helvetica" w:cs="Helvetica"/>
          <w:sz w:val="22"/>
          <w:szCs w:val="22"/>
        </w:rPr>
        <w:t>Automatic award (the cheapest offer complying with all requirements)</w:t>
      </w:r>
    </w:p>
    <w:p w14:paraId="160035EC" w14:textId="77777777" w:rsidR="00C55735" w:rsidRPr="006A1326" w:rsidRDefault="00C55735">
      <w:pPr>
        <w:numPr>
          <w:ilvl w:val="0"/>
          <w:numId w:val="5"/>
        </w:numPr>
        <w:tabs>
          <w:tab w:val="clear" w:pos="644"/>
          <w:tab w:val="num" w:pos="360"/>
        </w:tabs>
        <w:ind w:hanging="644"/>
        <w:contextualSpacing/>
        <w:jc w:val="both"/>
        <w:rPr>
          <w:rFonts w:ascii="Helvetica" w:hAnsi="Helvetica" w:cs="Helvetica"/>
          <w:sz w:val="22"/>
          <w:szCs w:val="22"/>
        </w:rPr>
      </w:pPr>
      <w:r w:rsidRPr="006A1326">
        <w:rPr>
          <w:rFonts w:ascii="Helvetica" w:hAnsi="Helvetica" w:cs="Helvetica"/>
          <w:sz w:val="22"/>
          <w:szCs w:val="22"/>
        </w:rPr>
        <w:t>Best value for money (price/quality ratio)</w:t>
      </w:r>
    </w:p>
    <w:p w14:paraId="212155CF" w14:textId="77777777" w:rsidR="00D7305A" w:rsidRPr="006A1326" w:rsidRDefault="00D7305A" w:rsidP="00183A80">
      <w:pPr>
        <w:ind w:left="720"/>
        <w:contextualSpacing/>
        <w:jc w:val="both"/>
        <w:rPr>
          <w:rFonts w:ascii="Helvetica" w:hAnsi="Helvetica" w:cs="Helvetica"/>
          <w:sz w:val="22"/>
          <w:szCs w:val="22"/>
        </w:rPr>
      </w:pPr>
    </w:p>
    <w:p w14:paraId="16E5AD16" w14:textId="77777777" w:rsidR="00CC6A81" w:rsidRPr="006A1326" w:rsidRDefault="00CC6A81" w:rsidP="00183A80">
      <w:pPr>
        <w:ind w:left="720"/>
        <w:contextualSpacing/>
        <w:jc w:val="both"/>
        <w:rPr>
          <w:rFonts w:ascii="Helvetica" w:hAnsi="Helvetica" w:cs="Helvetica"/>
          <w:sz w:val="22"/>
          <w:szCs w:val="22"/>
        </w:rPr>
      </w:pPr>
    </w:p>
    <w:p w14:paraId="042DD207" w14:textId="3A7F2566" w:rsidR="00C55735" w:rsidRPr="006A1326" w:rsidRDefault="00104A8B">
      <w:pPr>
        <w:pStyle w:val="Heading6"/>
        <w:contextualSpacing/>
        <w:rPr>
          <w:rFonts w:ascii="Helvetica" w:hAnsi="Helvetica" w:cs="Helvetica"/>
          <w:sz w:val="22"/>
          <w:szCs w:val="22"/>
        </w:rPr>
      </w:pPr>
      <w:r w:rsidRPr="006A1326">
        <w:rPr>
          <w:rFonts w:ascii="Helvetica" w:hAnsi="Helvetica" w:cs="Helvetica"/>
          <w:sz w:val="22"/>
          <w:szCs w:val="22"/>
        </w:rPr>
        <w:t>Misbehavio</w:t>
      </w:r>
      <w:r w:rsidR="00101F92">
        <w:rPr>
          <w:rFonts w:ascii="Helvetica" w:hAnsi="Helvetica" w:cs="Helvetica"/>
          <w:sz w:val="22"/>
          <w:szCs w:val="22"/>
        </w:rPr>
        <w:t>u</w:t>
      </w:r>
      <w:r w:rsidR="00C55735" w:rsidRPr="006A1326">
        <w:rPr>
          <w:rFonts w:ascii="Helvetica" w:hAnsi="Helvetica" w:cs="Helvetica"/>
          <w:sz w:val="22"/>
          <w:szCs w:val="22"/>
        </w:rPr>
        <w:t>r, ineligibility and exclusion</w:t>
      </w:r>
    </w:p>
    <w:p w14:paraId="6CDF1063" w14:textId="77777777" w:rsidR="00C55735" w:rsidRPr="006A1326" w:rsidRDefault="00C55735" w:rsidP="00183A80">
      <w:pPr>
        <w:contextualSpacing/>
        <w:rPr>
          <w:rFonts w:ascii="Helvetica" w:hAnsi="Helvetica" w:cs="Helvetica"/>
          <w:sz w:val="22"/>
          <w:szCs w:val="22"/>
        </w:rPr>
      </w:pPr>
    </w:p>
    <w:p w14:paraId="4484887F" w14:textId="65062716" w:rsidR="00C55735" w:rsidRPr="006A1326" w:rsidRDefault="00D51ED2" w:rsidP="00183A80">
      <w:pPr>
        <w:pStyle w:val="BodyText"/>
        <w:contextualSpacing/>
        <w:jc w:val="both"/>
        <w:rPr>
          <w:rFonts w:ascii="Helvetica" w:hAnsi="Helvetica" w:cs="Helvetica"/>
          <w:b/>
          <w:bCs/>
          <w:sz w:val="22"/>
          <w:szCs w:val="22"/>
        </w:rPr>
      </w:pPr>
      <w:r w:rsidRPr="006A1326">
        <w:rPr>
          <w:rFonts w:ascii="Helvetica" w:hAnsi="Helvetica" w:cs="Helvetica"/>
          <w:b/>
          <w:bCs/>
          <w:sz w:val="22"/>
          <w:szCs w:val="22"/>
        </w:rPr>
        <w:t xml:space="preserve">The AHA Centre </w:t>
      </w:r>
      <w:r w:rsidR="00C55735" w:rsidRPr="006A1326">
        <w:rPr>
          <w:rFonts w:ascii="Helvetica" w:hAnsi="Helvetica" w:cs="Helvetica"/>
          <w:b/>
          <w:bCs/>
          <w:sz w:val="22"/>
          <w:szCs w:val="22"/>
        </w:rPr>
        <w:t>considers the follow</w:t>
      </w:r>
      <w:r w:rsidR="00104A8B" w:rsidRPr="006A1326">
        <w:rPr>
          <w:rFonts w:ascii="Helvetica" w:hAnsi="Helvetica" w:cs="Helvetica"/>
          <w:b/>
          <w:bCs/>
          <w:sz w:val="22"/>
          <w:szCs w:val="22"/>
        </w:rPr>
        <w:t>ing misbehavio</w:t>
      </w:r>
      <w:r w:rsidR="00101F92">
        <w:rPr>
          <w:rFonts w:ascii="Helvetica" w:hAnsi="Helvetica" w:cs="Helvetica"/>
          <w:b/>
          <w:bCs/>
          <w:sz w:val="22"/>
          <w:szCs w:val="22"/>
        </w:rPr>
        <w:t>u</w:t>
      </w:r>
      <w:r w:rsidR="00C55735" w:rsidRPr="006A1326">
        <w:rPr>
          <w:rFonts w:ascii="Helvetica" w:hAnsi="Helvetica" w:cs="Helvetica"/>
          <w:b/>
          <w:bCs/>
          <w:sz w:val="22"/>
          <w:szCs w:val="22"/>
        </w:rPr>
        <w:t>r as a valid ground for a systematic exclusion of an awarding market procedure and the termination of all working relationship</w:t>
      </w:r>
      <w:r w:rsidR="00101F92">
        <w:rPr>
          <w:rFonts w:ascii="Helvetica" w:hAnsi="Helvetica" w:cs="Helvetica"/>
          <w:b/>
          <w:bCs/>
          <w:sz w:val="22"/>
          <w:szCs w:val="22"/>
        </w:rPr>
        <w:t>s</w:t>
      </w:r>
      <w:r w:rsidR="00C55735" w:rsidRPr="006A1326">
        <w:rPr>
          <w:rFonts w:ascii="Helvetica" w:hAnsi="Helvetica" w:cs="Helvetica"/>
          <w:b/>
          <w:bCs/>
          <w:sz w:val="22"/>
          <w:szCs w:val="22"/>
        </w:rPr>
        <w:t xml:space="preserve"> and contracts:</w:t>
      </w:r>
    </w:p>
    <w:p w14:paraId="2B754495" w14:textId="37F8F76E" w:rsidR="00C55735" w:rsidRPr="006A1326" w:rsidRDefault="00C55735">
      <w:pPr>
        <w:pStyle w:val="BodyText"/>
        <w:numPr>
          <w:ilvl w:val="0"/>
          <w:numId w:val="4"/>
        </w:numPr>
        <w:tabs>
          <w:tab w:val="num" w:pos="360"/>
        </w:tabs>
        <w:ind w:left="360"/>
        <w:contextualSpacing/>
        <w:jc w:val="both"/>
        <w:rPr>
          <w:rFonts w:ascii="Helvetica" w:hAnsi="Helvetica" w:cs="Helvetica"/>
          <w:sz w:val="22"/>
          <w:szCs w:val="22"/>
        </w:rPr>
      </w:pPr>
      <w:r w:rsidRPr="006A1326">
        <w:rPr>
          <w:rFonts w:ascii="Helvetica" w:hAnsi="Helvetica" w:cs="Helvetica"/>
          <w:b/>
          <w:bCs/>
          <w:sz w:val="22"/>
          <w:szCs w:val="22"/>
        </w:rPr>
        <w:t xml:space="preserve">Fraud </w:t>
      </w:r>
      <w:r w:rsidR="00101F92">
        <w:rPr>
          <w:rFonts w:ascii="Helvetica" w:hAnsi="Helvetica" w:cs="Helvetica"/>
          <w:b/>
          <w:bCs/>
          <w:sz w:val="22"/>
          <w:szCs w:val="22"/>
        </w:rPr>
        <w:t xml:space="preserve">is </w:t>
      </w:r>
      <w:r w:rsidRPr="006A1326">
        <w:rPr>
          <w:rFonts w:ascii="Helvetica" w:hAnsi="Helvetica" w:cs="Helvetica"/>
          <w:sz w:val="22"/>
          <w:szCs w:val="22"/>
        </w:rPr>
        <w:t>defined as any intentional act or omission relating to:</w:t>
      </w:r>
    </w:p>
    <w:p w14:paraId="4CD4D6CE" w14:textId="77777777" w:rsidR="00C55735" w:rsidRPr="006A1326" w:rsidRDefault="00C55735">
      <w:pPr>
        <w:pStyle w:val="BodyText"/>
        <w:numPr>
          <w:ilvl w:val="1"/>
          <w:numId w:val="6"/>
        </w:numPr>
        <w:tabs>
          <w:tab w:val="clear" w:pos="2160"/>
          <w:tab w:val="num" w:pos="900"/>
          <w:tab w:val="num" w:pos="1620"/>
        </w:tabs>
        <w:ind w:left="720"/>
        <w:contextualSpacing/>
        <w:jc w:val="both"/>
        <w:rPr>
          <w:rFonts w:ascii="Helvetica" w:hAnsi="Helvetica" w:cs="Helvetica"/>
          <w:sz w:val="22"/>
          <w:szCs w:val="22"/>
        </w:rPr>
      </w:pPr>
      <w:r w:rsidRPr="006A1326">
        <w:rPr>
          <w:rFonts w:ascii="Helvetica" w:hAnsi="Helvetica" w:cs="Helvetica"/>
          <w:sz w:val="22"/>
          <w:szCs w:val="22"/>
        </w:rPr>
        <w:t xml:space="preserve">The use or presentation of false, incorrect or incomplete statements or documents, which has as its effect the misappropriation or wrongful retention of </w:t>
      </w:r>
      <w:r w:rsidR="005A38B8" w:rsidRPr="006A1326">
        <w:rPr>
          <w:rFonts w:ascii="Helvetica" w:hAnsi="Helvetica" w:cs="Helvetica"/>
          <w:sz w:val="22"/>
          <w:szCs w:val="22"/>
        </w:rPr>
        <w:t>t</w:t>
      </w:r>
      <w:r w:rsidR="00D51ED2" w:rsidRPr="006A1326">
        <w:rPr>
          <w:rFonts w:ascii="Helvetica" w:hAnsi="Helvetica" w:cs="Helvetica"/>
          <w:sz w:val="22"/>
          <w:szCs w:val="22"/>
        </w:rPr>
        <w:t xml:space="preserve">he AHA Centre </w:t>
      </w:r>
      <w:r w:rsidRPr="006A1326">
        <w:rPr>
          <w:rFonts w:ascii="Helvetica" w:hAnsi="Helvetica" w:cs="Helvetica"/>
          <w:sz w:val="22"/>
          <w:szCs w:val="22"/>
        </w:rPr>
        <w:t xml:space="preserve">or institutional </w:t>
      </w:r>
      <w:r w:rsidR="00C12424" w:rsidRPr="006A1326">
        <w:rPr>
          <w:rFonts w:ascii="Helvetica" w:hAnsi="Helvetica" w:cs="Helvetica"/>
          <w:sz w:val="22"/>
          <w:szCs w:val="22"/>
        </w:rPr>
        <w:t>donors’</w:t>
      </w:r>
      <w:r w:rsidRPr="006A1326">
        <w:rPr>
          <w:rFonts w:ascii="Helvetica" w:hAnsi="Helvetica" w:cs="Helvetica"/>
          <w:sz w:val="22"/>
          <w:szCs w:val="22"/>
        </w:rPr>
        <w:t xml:space="preserve"> funds</w:t>
      </w:r>
    </w:p>
    <w:p w14:paraId="1C416C0A" w14:textId="77777777" w:rsidR="00C55735" w:rsidRPr="006A1326" w:rsidRDefault="00C55735">
      <w:pPr>
        <w:pStyle w:val="BodyText"/>
        <w:numPr>
          <w:ilvl w:val="1"/>
          <w:numId w:val="6"/>
        </w:numPr>
        <w:tabs>
          <w:tab w:val="clear" w:pos="2160"/>
          <w:tab w:val="num" w:pos="900"/>
          <w:tab w:val="num" w:pos="1620"/>
        </w:tabs>
        <w:ind w:left="720"/>
        <w:contextualSpacing/>
        <w:jc w:val="both"/>
        <w:rPr>
          <w:rFonts w:ascii="Helvetica" w:hAnsi="Helvetica" w:cs="Helvetica"/>
          <w:sz w:val="22"/>
          <w:szCs w:val="22"/>
        </w:rPr>
      </w:pPr>
      <w:r w:rsidRPr="006A1326">
        <w:rPr>
          <w:rFonts w:ascii="Helvetica" w:hAnsi="Helvetica" w:cs="Helvetica"/>
          <w:sz w:val="22"/>
          <w:szCs w:val="22"/>
        </w:rPr>
        <w:t>Non-disclosure of information, with the same effect</w:t>
      </w:r>
    </w:p>
    <w:p w14:paraId="14DA6EE3" w14:textId="77777777" w:rsidR="00C55735" w:rsidRPr="006A1326" w:rsidRDefault="00C55735">
      <w:pPr>
        <w:pStyle w:val="BodyText"/>
        <w:numPr>
          <w:ilvl w:val="1"/>
          <w:numId w:val="6"/>
        </w:numPr>
        <w:tabs>
          <w:tab w:val="clear" w:pos="2160"/>
          <w:tab w:val="num" w:pos="900"/>
          <w:tab w:val="num" w:pos="1620"/>
        </w:tabs>
        <w:ind w:left="720"/>
        <w:contextualSpacing/>
        <w:jc w:val="both"/>
        <w:rPr>
          <w:rFonts w:ascii="Helvetica" w:hAnsi="Helvetica" w:cs="Helvetica"/>
          <w:sz w:val="22"/>
          <w:szCs w:val="22"/>
        </w:rPr>
      </w:pPr>
      <w:r w:rsidRPr="006A1326">
        <w:rPr>
          <w:rFonts w:ascii="Helvetica" w:hAnsi="Helvetica" w:cs="Helvetica"/>
          <w:sz w:val="22"/>
          <w:szCs w:val="22"/>
        </w:rPr>
        <w:t>The misapplication of such funds for purposes other than those for which they were originally granted</w:t>
      </w:r>
    </w:p>
    <w:p w14:paraId="1ADCB73C" w14:textId="0CF306C6" w:rsidR="00C55735" w:rsidRPr="006A1326" w:rsidRDefault="00C55735">
      <w:pPr>
        <w:pStyle w:val="BodyText"/>
        <w:numPr>
          <w:ilvl w:val="0"/>
          <w:numId w:val="4"/>
        </w:numPr>
        <w:tabs>
          <w:tab w:val="num" w:pos="360"/>
        </w:tabs>
        <w:ind w:left="360"/>
        <w:contextualSpacing/>
        <w:jc w:val="both"/>
        <w:rPr>
          <w:rFonts w:ascii="Helvetica" w:hAnsi="Helvetica" w:cs="Helvetica"/>
          <w:sz w:val="22"/>
          <w:szCs w:val="22"/>
        </w:rPr>
      </w:pPr>
      <w:r w:rsidRPr="006A1326">
        <w:rPr>
          <w:rFonts w:ascii="Helvetica" w:hAnsi="Helvetica" w:cs="Helvetica"/>
          <w:b/>
          <w:bCs/>
          <w:sz w:val="22"/>
          <w:szCs w:val="22"/>
        </w:rPr>
        <w:t>Active corruption</w:t>
      </w:r>
      <w:r w:rsidRPr="006A1326">
        <w:rPr>
          <w:rFonts w:ascii="Helvetica" w:hAnsi="Helvetica" w:cs="Helvetica"/>
          <w:sz w:val="22"/>
          <w:szCs w:val="22"/>
        </w:rPr>
        <w:t>: to deliberately promise or give an advantage to an official for him/her to act or refrain from acting in accordance with his</w:t>
      </w:r>
      <w:r w:rsidR="00104A8B" w:rsidRPr="006A1326">
        <w:rPr>
          <w:rFonts w:ascii="Helvetica" w:hAnsi="Helvetica" w:cs="Helvetica"/>
          <w:sz w:val="22"/>
          <w:szCs w:val="22"/>
        </w:rPr>
        <w:t>/her</w:t>
      </w:r>
      <w:r w:rsidRPr="006A1326">
        <w:rPr>
          <w:rFonts w:ascii="Helvetica" w:hAnsi="Helvetica" w:cs="Helvetica"/>
          <w:sz w:val="22"/>
          <w:szCs w:val="22"/>
        </w:rPr>
        <w:t xml:space="preserve"> duty in a way which damages or is likely to damage </w:t>
      </w:r>
      <w:r w:rsidR="005A38B8" w:rsidRPr="006A1326">
        <w:rPr>
          <w:rFonts w:ascii="Helvetica" w:hAnsi="Helvetica" w:cs="Helvetica"/>
          <w:sz w:val="22"/>
          <w:szCs w:val="22"/>
        </w:rPr>
        <w:t>t</w:t>
      </w:r>
      <w:r w:rsidR="00D51ED2" w:rsidRPr="006A1326">
        <w:rPr>
          <w:rFonts w:ascii="Helvetica" w:hAnsi="Helvetica" w:cs="Helvetica"/>
          <w:sz w:val="22"/>
          <w:szCs w:val="22"/>
        </w:rPr>
        <w:t xml:space="preserve">he AHA Centre </w:t>
      </w:r>
      <w:r w:rsidRPr="006A1326">
        <w:rPr>
          <w:rFonts w:ascii="Helvetica" w:hAnsi="Helvetica" w:cs="Helvetica"/>
          <w:sz w:val="22"/>
          <w:szCs w:val="22"/>
        </w:rPr>
        <w:t>or institutional donors</w:t>
      </w:r>
      <w:r w:rsidR="00101F92">
        <w:rPr>
          <w:rFonts w:ascii="Helvetica" w:hAnsi="Helvetica" w:cs="Helvetica"/>
          <w:sz w:val="22"/>
          <w:szCs w:val="22"/>
        </w:rPr>
        <w:t>'</w:t>
      </w:r>
      <w:r w:rsidRPr="006A1326">
        <w:rPr>
          <w:rFonts w:ascii="Helvetica" w:hAnsi="Helvetica" w:cs="Helvetica"/>
          <w:sz w:val="22"/>
          <w:szCs w:val="22"/>
        </w:rPr>
        <w:t xml:space="preserve"> financial interests</w:t>
      </w:r>
    </w:p>
    <w:p w14:paraId="206E3830" w14:textId="7A7E8DC5" w:rsidR="00C55735" w:rsidRPr="006A1326" w:rsidRDefault="00C55735">
      <w:pPr>
        <w:pStyle w:val="BodyText"/>
        <w:numPr>
          <w:ilvl w:val="0"/>
          <w:numId w:val="4"/>
        </w:numPr>
        <w:tabs>
          <w:tab w:val="num" w:pos="360"/>
        </w:tabs>
        <w:ind w:left="360"/>
        <w:contextualSpacing/>
        <w:jc w:val="both"/>
        <w:rPr>
          <w:rFonts w:ascii="Helvetica" w:hAnsi="Helvetica" w:cs="Helvetica"/>
          <w:sz w:val="22"/>
          <w:szCs w:val="22"/>
        </w:rPr>
      </w:pPr>
      <w:r w:rsidRPr="006A1326">
        <w:rPr>
          <w:rFonts w:ascii="Helvetica" w:hAnsi="Helvetica" w:cs="Helvetica"/>
          <w:b/>
          <w:bCs/>
          <w:sz w:val="22"/>
          <w:szCs w:val="22"/>
        </w:rPr>
        <w:t>Collusion</w:t>
      </w:r>
      <w:r w:rsidRPr="006A1326">
        <w:rPr>
          <w:rFonts w:ascii="Helvetica" w:hAnsi="Helvetica" w:cs="Helvetica"/>
          <w:sz w:val="22"/>
          <w:szCs w:val="22"/>
        </w:rPr>
        <w:t>: the co-ordinati</w:t>
      </w:r>
      <w:r w:rsidR="001618AB" w:rsidRPr="006A1326">
        <w:rPr>
          <w:rFonts w:ascii="Helvetica" w:hAnsi="Helvetica" w:cs="Helvetica"/>
          <w:sz w:val="22"/>
          <w:szCs w:val="22"/>
        </w:rPr>
        <w:t>on of firm</w:t>
      </w:r>
      <w:r w:rsidR="00104A8B" w:rsidRPr="006A1326">
        <w:rPr>
          <w:rFonts w:ascii="Helvetica" w:hAnsi="Helvetica" w:cs="Helvetica"/>
          <w:sz w:val="22"/>
          <w:szCs w:val="22"/>
        </w:rPr>
        <w:t xml:space="preserve"> competitive behavio</w:t>
      </w:r>
      <w:r w:rsidR="0089265D">
        <w:rPr>
          <w:rFonts w:ascii="Helvetica" w:hAnsi="Helvetica" w:cs="Helvetica"/>
          <w:sz w:val="22"/>
          <w:szCs w:val="22"/>
        </w:rPr>
        <w:t>u</w:t>
      </w:r>
      <w:r w:rsidRPr="006A1326">
        <w:rPr>
          <w:rFonts w:ascii="Helvetica" w:hAnsi="Helvetica" w:cs="Helvetica"/>
          <w:sz w:val="22"/>
          <w:szCs w:val="22"/>
        </w:rPr>
        <w:t xml:space="preserve">r, with the likely result that prices rise, output is restricted and the profits of the colluding companies are higher than they would otherwise be. Collusive </w:t>
      </w:r>
      <w:r w:rsidRPr="0075347A">
        <w:rPr>
          <w:rFonts w:ascii="Helvetica" w:hAnsi="Helvetica" w:cs="Helvetica"/>
          <w:sz w:val="22"/>
          <w:szCs w:val="22"/>
        </w:rPr>
        <w:t>behaviour</w:t>
      </w:r>
      <w:r w:rsidRPr="006A1326">
        <w:rPr>
          <w:rFonts w:ascii="Helvetica" w:hAnsi="Helvetica" w:cs="Helvetica"/>
          <w:sz w:val="22"/>
          <w:szCs w:val="22"/>
        </w:rPr>
        <w:t xml:space="preserve"> does not always rely on the existence of explicit agreements between firms, but can also be tacit.   </w:t>
      </w:r>
    </w:p>
    <w:p w14:paraId="3F6E568A" w14:textId="77777777" w:rsidR="00C55735" w:rsidRPr="006A1326" w:rsidRDefault="00C55735">
      <w:pPr>
        <w:pStyle w:val="BodyText"/>
        <w:numPr>
          <w:ilvl w:val="0"/>
          <w:numId w:val="4"/>
        </w:numPr>
        <w:tabs>
          <w:tab w:val="num" w:pos="360"/>
        </w:tabs>
        <w:ind w:left="360"/>
        <w:contextualSpacing/>
        <w:jc w:val="both"/>
        <w:rPr>
          <w:rFonts w:ascii="Helvetica" w:hAnsi="Helvetica" w:cs="Helvetica"/>
          <w:sz w:val="22"/>
          <w:szCs w:val="22"/>
        </w:rPr>
      </w:pPr>
      <w:r w:rsidRPr="006A1326">
        <w:rPr>
          <w:rFonts w:ascii="Helvetica" w:hAnsi="Helvetica" w:cs="Helvetica"/>
          <w:b/>
          <w:bCs/>
          <w:sz w:val="22"/>
          <w:szCs w:val="22"/>
        </w:rPr>
        <w:t>Coercive practice:</w:t>
      </w:r>
      <w:r w:rsidRPr="006A1326">
        <w:rPr>
          <w:rFonts w:ascii="Helvetica" w:hAnsi="Helvetica" w:cs="Helvetica"/>
          <w:sz w:val="22"/>
          <w:szCs w:val="22"/>
        </w:rPr>
        <w:t xml:space="preserve"> harming or threatening to harm, directly or indirectly, persons, or their property to influence their participation in a procurement process, or affect the execution of a contract.</w:t>
      </w:r>
    </w:p>
    <w:p w14:paraId="06FAC274" w14:textId="123E8AFE" w:rsidR="00C55735" w:rsidRPr="006A1326" w:rsidRDefault="00C55735">
      <w:pPr>
        <w:pStyle w:val="BodyText"/>
        <w:numPr>
          <w:ilvl w:val="0"/>
          <w:numId w:val="4"/>
        </w:numPr>
        <w:tabs>
          <w:tab w:val="num" w:pos="360"/>
        </w:tabs>
        <w:ind w:left="360"/>
        <w:contextualSpacing/>
        <w:jc w:val="both"/>
        <w:rPr>
          <w:rFonts w:ascii="Helvetica" w:hAnsi="Helvetica" w:cs="Helvetica"/>
          <w:sz w:val="22"/>
          <w:szCs w:val="22"/>
        </w:rPr>
      </w:pPr>
      <w:r w:rsidRPr="006A1326">
        <w:rPr>
          <w:rFonts w:ascii="Helvetica" w:hAnsi="Helvetica" w:cs="Helvetica"/>
          <w:b/>
          <w:bCs/>
          <w:sz w:val="22"/>
          <w:szCs w:val="22"/>
        </w:rPr>
        <w:t>Bribery:</w:t>
      </w:r>
      <w:r w:rsidRPr="006A1326">
        <w:rPr>
          <w:rFonts w:ascii="Helvetica" w:hAnsi="Helvetica" w:cs="Helvetica"/>
          <w:sz w:val="22"/>
          <w:szCs w:val="22"/>
        </w:rPr>
        <w:t xml:space="preserve"> to offer </w:t>
      </w:r>
      <w:r w:rsidR="005A38B8" w:rsidRPr="006A1326">
        <w:rPr>
          <w:rFonts w:ascii="Helvetica" w:hAnsi="Helvetica" w:cs="Helvetica"/>
          <w:sz w:val="22"/>
          <w:szCs w:val="22"/>
        </w:rPr>
        <w:t>t</w:t>
      </w:r>
      <w:r w:rsidR="00D51ED2" w:rsidRPr="006A1326">
        <w:rPr>
          <w:rFonts w:ascii="Helvetica" w:hAnsi="Helvetica" w:cs="Helvetica"/>
          <w:sz w:val="22"/>
          <w:szCs w:val="22"/>
        </w:rPr>
        <w:t xml:space="preserve">he AHA Centre </w:t>
      </w:r>
      <w:r w:rsidRPr="006A1326">
        <w:rPr>
          <w:rFonts w:ascii="Helvetica" w:hAnsi="Helvetica" w:cs="Helvetica"/>
          <w:sz w:val="22"/>
          <w:szCs w:val="22"/>
        </w:rPr>
        <w:t xml:space="preserve">employees monetary or </w:t>
      </w:r>
      <w:r w:rsidR="0089265D" w:rsidRPr="006A1326">
        <w:rPr>
          <w:rFonts w:ascii="Helvetica" w:hAnsi="Helvetica" w:cs="Helvetica"/>
          <w:sz w:val="22"/>
          <w:szCs w:val="22"/>
        </w:rPr>
        <w:t>in</w:t>
      </w:r>
      <w:r w:rsidR="0089265D">
        <w:rPr>
          <w:rFonts w:ascii="Helvetica" w:hAnsi="Helvetica" w:cs="Helvetica"/>
          <w:sz w:val="22"/>
          <w:szCs w:val="22"/>
        </w:rPr>
        <w:t>-</w:t>
      </w:r>
      <w:r w:rsidRPr="006A1326">
        <w:rPr>
          <w:rFonts w:ascii="Helvetica" w:hAnsi="Helvetica" w:cs="Helvetica"/>
          <w:sz w:val="22"/>
          <w:szCs w:val="22"/>
        </w:rPr>
        <w:t>kind gifts in order to gain additional markets or to continue a contract</w:t>
      </w:r>
    </w:p>
    <w:p w14:paraId="5D029935" w14:textId="6952949D" w:rsidR="00C55735" w:rsidRPr="006A1326" w:rsidRDefault="00C55735">
      <w:pPr>
        <w:pStyle w:val="BodyText"/>
        <w:numPr>
          <w:ilvl w:val="0"/>
          <w:numId w:val="4"/>
        </w:numPr>
        <w:tabs>
          <w:tab w:val="num" w:pos="360"/>
        </w:tabs>
        <w:ind w:left="360"/>
        <w:contextualSpacing/>
        <w:jc w:val="both"/>
        <w:rPr>
          <w:rFonts w:ascii="Helvetica" w:hAnsi="Helvetica" w:cs="Helvetica"/>
          <w:sz w:val="22"/>
          <w:szCs w:val="22"/>
        </w:rPr>
      </w:pPr>
      <w:r w:rsidRPr="006A1326">
        <w:rPr>
          <w:rFonts w:ascii="Helvetica" w:hAnsi="Helvetica" w:cs="Helvetica"/>
          <w:b/>
          <w:bCs/>
          <w:sz w:val="22"/>
          <w:szCs w:val="22"/>
        </w:rPr>
        <w:lastRenderedPageBreak/>
        <w:t xml:space="preserve">Involvement in a criminal </w:t>
      </w:r>
      <w:r w:rsidR="001618AB" w:rsidRPr="006A1326">
        <w:rPr>
          <w:rFonts w:ascii="Helvetica" w:hAnsi="Helvetica" w:cs="Helvetica"/>
          <w:b/>
          <w:bCs/>
          <w:sz w:val="22"/>
          <w:szCs w:val="22"/>
        </w:rPr>
        <w:t>organi</w:t>
      </w:r>
      <w:r w:rsidR="00701767" w:rsidRPr="006A1326">
        <w:rPr>
          <w:rFonts w:ascii="Helvetica" w:hAnsi="Helvetica" w:cs="Helvetica"/>
          <w:b/>
          <w:bCs/>
          <w:sz w:val="22"/>
          <w:szCs w:val="22"/>
        </w:rPr>
        <w:t>s</w:t>
      </w:r>
      <w:r w:rsidR="001618AB" w:rsidRPr="006A1326">
        <w:rPr>
          <w:rFonts w:ascii="Helvetica" w:hAnsi="Helvetica" w:cs="Helvetica"/>
          <w:b/>
          <w:bCs/>
          <w:sz w:val="22"/>
          <w:szCs w:val="22"/>
        </w:rPr>
        <w:t>ation</w:t>
      </w:r>
      <w:r w:rsidRPr="006A1326">
        <w:rPr>
          <w:rFonts w:ascii="Helvetica" w:hAnsi="Helvetica" w:cs="Helvetica"/>
          <w:sz w:val="22"/>
          <w:szCs w:val="22"/>
        </w:rPr>
        <w:t xml:space="preserve"> or any other </w:t>
      </w:r>
      <w:r w:rsidRPr="006A1326">
        <w:rPr>
          <w:rFonts w:ascii="Helvetica" w:hAnsi="Helvetica" w:cs="Helvetica"/>
          <w:b/>
          <w:bCs/>
          <w:sz w:val="22"/>
          <w:szCs w:val="22"/>
        </w:rPr>
        <w:t>illegal activity</w:t>
      </w:r>
      <w:r w:rsidRPr="006A1326">
        <w:rPr>
          <w:rFonts w:ascii="Helvetica" w:hAnsi="Helvetica" w:cs="Helvetica"/>
          <w:sz w:val="22"/>
          <w:szCs w:val="22"/>
        </w:rPr>
        <w:t xml:space="preserve"> established by a </w:t>
      </w:r>
      <w:r w:rsidRPr="0075347A">
        <w:rPr>
          <w:rFonts w:ascii="Helvetica" w:hAnsi="Helvetica" w:cs="Helvetica"/>
          <w:sz w:val="22"/>
          <w:szCs w:val="22"/>
        </w:rPr>
        <w:t>judgement</w:t>
      </w:r>
      <w:r w:rsidR="00784B97" w:rsidRPr="006A1326">
        <w:rPr>
          <w:rFonts w:ascii="Helvetica" w:hAnsi="Helvetica" w:cs="Helvetica"/>
          <w:sz w:val="22"/>
          <w:szCs w:val="22"/>
        </w:rPr>
        <w:t xml:space="preserve">, by the US </w:t>
      </w:r>
      <w:r w:rsidR="00511A29" w:rsidRPr="006A1326">
        <w:rPr>
          <w:rFonts w:ascii="Helvetica" w:hAnsi="Helvetica" w:cs="Helvetica"/>
          <w:sz w:val="22"/>
          <w:szCs w:val="22"/>
        </w:rPr>
        <w:t>Government</w:t>
      </w:r>
      <w:r w:rsidR="00784B97" w:rsidRPr="006A1326">
        <w:rPr>
          <w:rFonts w:ascii="Helvetica" w:hAnsi="Helvetica" w:cs="Helvetica"/>
          <w:sz w:val="22"/>
          <w:szCs w:val="22"/>
        </w:rPr>
        <w:t>, the E</w:t>
      </w:r>
      <w:r w:rsidR="00511A29" w:rsidRPr="006A1326">
        <w:rPr>
          <w:rFonts w:ascii="Helvetica" w:hAnsi="Helvetica" w:cs="Helvetica"/>
          <w:sz w:val="22"/>
          <w:szCs w:val="22"/>
        </w:rPr>
        <w:t xml:space="preserve">uropean </w:t>
      </w:r>
      <w:r w:rsidR="00784B97" w:rsidRPr="006A1326">
        <w:rPr>
          <w:rFonts w:ascii="Helvetica" w:hAnsi="Helvetica" w:cs="Helvetica"/>
          <w:sz w:val="22"/>
          <w:szCs w:val="22"/>
        </w:rPr>
        <w:t>U</w:t>
      </w:r>
      <w:r w:rsidR="00511A29" w:rsidRPr="006A1326">
        <w:rPr>
          <w:rFonts w:ascii="Helvetica" w:hAnsi="Helvetica" w:cs="Helvetica"/>
          <w:sz w:val="22"/>
          <w:szCs w:val="22"/>
        </w:rPr>
        <w:t>nion</w:t>
      </w:r>
      <w:r w:rsidR="00784B97" w:rsidRPr="006A1326">
        <w:rPr>
          <w:rFonts w:ascii="Helvetica" w:hAnsi="Helvetica" w:cs="Helvetica"/>
          <w:sz w:val="22"/>
          <w:szCs w:val="22"/>
        </w:rPr>
        <w:t>,</w:t>
      </w:r>
      <w:r w:rsidR="00511A29" w:rsidRPr="006A1326">
        <w:rPr>
          <w:rFonts w:ascii="Helvetica" w:hAnsi="Helvetica" w:cs="Helvetica"/>
          <w:sz w:val="22"/>
          <w:szCs w:val="22"/>
        </w:rPr>
        <w:t xml:space="preserve"> </w:t>
      </w:r>
      <w:r w:rsidR="00784B97" w:rsidRPr="006A1326">
        <w:rPr>
          <w:rFonts w:ascii="Helvetica" w:hAnsi="Helvetica" w:cs="Helvetica"/>
          <w:sz w:val="22"/>
          <w:szCs w:val="22"/>
        </w:rPr>
        <w:t>the U</w:t>
      </w:r>
      <w:r w:rsidR="00511A29" w:rsidRPr="006A1326">
        <w:rPr>
          <w:rFonts w:ascii="Helvetica" w:hAnsi="Helvetica" w:cs="Helvetica"/>
          <w:sz w:val="22"/>
          <w:szCs w:val="22"/>
        </w:rPr>
        <w:t xml:space="preserve">nited </w:t>
      </w:r>
      <w:r w:rsidR="00784B97" w:rsidRPr="006A1326">
        <w:rPr>
          <w:rFonts w:ascii="Helvetica" w:hAnsi="Helvetica" w:cs="Helvetica"/>
          <w:sz w:val="22"/>
          <w:szCs w:val="22"/>
        </w:rPr>
        <w:t>N</w:t>
      </w:r>
      <w:r w:rsidR="00511A29" w:rsidRPr="006A1326">
        <w:rPr>
          <w:rFonts w:ascii="Helvetica" w:hAnsi="Helvetica" w:cs="Helvetica"/>
          <w:sz w:val="22"/>
          <w:szCs w:val="22"/>
        </w:rPr>
        <w:t>ations</w:t>
      </w:r>
      <w:r w:rsidR="00784B97" w:rsidRPr="006A1326">
        <w:rPr>
          <w:rFonts w:ascii="Helvetica" w:hAnsi="Helvetica" w:cs="Helvetica"/>
          <w:sz w:val="22"/>
          <w:szCs w:val="22"/>
        </w:rPr>
        <w:t xml:space="preserve"> or any other donor funding </w:t>
      </w:r>
      <w:r w:rsidR="005A38B8" w:rsidRPr="006A1326">
        <w:rPr>
          <w:rFonts w:ascii="Helvetica" w:hAnsi="Helvetica" w:cs="Helvetica"/>
          <w:sz w:val="22"/>
          <w:szCs w:val="22"/>
        </w:rPr>
        <w:t>t</w:t>
      </w:r>
      <w:r w:rsidR="00D51ED2" w:rsidRPr="006A1326">
        <w:rPr>
          <w:rFonts w:ascii="Helvetica" w:hAnsi="Helvetica" w:cs="Helvetica"/>
          <w:sz w:val="22"/>
          <w:szCs w:val="22"/>
        </w:rPr>
        <w:t>he AHA Centre</w:t>
      </w:r>
      <w:r w:rsidR="00C12424" w:rsidRPr="006A1326">
        <w:rPr>
          <w:rFonts w:ascii="Helvetica" w:hAnsi="Helvetica" w:cs="Helvetica"/>
          <w:sz w:val="22"/>
          <w:szCs w:val="22"/>
        </w:rPr>
        <w:t>.</w:t>
      </w:r>
    </w:p>
    <w:p w14:paraId="47BC6184" w14:textId="72EB8771" w:rsidR="00C55735" w:rsidRPr="006A1326" w:rsidRDefault="00C55735">
      <w:pPr>
        <w:pStyle w:val="BodyText"/>
        <w:numPr>
          <w:ilvl w:val="0"/>
          <w:numId w:val="4"/>
        </w:numPr>
        <w:tabs>
          <w:tab w:val="num" w:pos="360"/>
        </w:tabs>
        <w:ind w:left="360"/>
        <w:contextualSpacing/>
        <w:jc w:val="both"/>
        <w:rPr>
          <w:rFonts w:ascii="Helvetica" w:hAnsi="Helvetica" w:cs="Helvetica"/>
          <w:sz w:val="22"/>
          <w:szCs w:val="22"/>
        </w:rPr>
      </w:pPr>
      <w:r w:rsidRPr="006A1326">
        <w:rPr>
          <w:rFonts w:ascii="Helvetica" w:hAnsi="Helvetica" w:cs="Helvetica"/>
          <w:b/>
          <w:bCs/>
          <w:sz w:val="22"/>
          <w:szCs w:val="22"/>
        </w:rPr>
        <w:t>Immoral Human Resources practices:</w:t>
      </w:r>
      <w:r w:rsidRPr="006A1326">
        <w:rPr>
          <w:rFonts w:ascii="Helvetica" w:hAnsi="Helvetica" w:cs="Helvetica"/>
          <w:sz w:val="22"/>
          <w:szCs w:val="22"/>
        </w:rPr>
        <w:t xml:space="preserve"> exploitation of child </w:t>
      </w:r>
      <w:r w:rsidRPr="0075347A">
        <w:rPr>
          <w:rFonts w:ascii="Helvetica" w:hAnsi="Helvetica" w:cs="Helvetica"/>
          <w:sz w:val="22"/>
          <w:szCs w:val="22"/>
        </w:rPr>
        <w:t>labour</w:t>
      </w:r>
      <w:r w:rsidRPr="006A1326">
        <w:rPr>
          <w:rFonts w:ascii="Helvetica" w:hAnsi="Helvetica" w:cs="Helvetica"/>
          <w:sz w:val="22"/>
          <w:szCs w:val="22"/>
        </w:rPr>
        <w:t xml:space="preserve"> and the non-respect of basic social rights and working</w:t>
      </w:r>
      <w:r w:rsidR="00FE18E3" w:rsidRPr="006A1326">
        <w:rPr>
          <w:rFonts w:ascii="Helvetica" w:hAnsi="Helvetica" w:cs="Helvetica"/>
          <w:sz w:val="22"/>
          <w:szCs w:val="22"/>
        </w:rPr>
        <w:t xml:space="preserve"> conditions of employees or sub</w:t>
      </w:r>
      <w:r w:rsidR="001E6D4E" w:rsidRPr="006A1326">
        <w:rPr>
          <w:rFonts w:ascii="Helvetica" w:hAnsi="Helvetica" w:cs="Helvetica"/>
          <w:sz w:val="22"/>
          <w:szCs w:val="22"/>
        </w:rPr>
        <w:t>-</w:t>
      </w:r>
      <w:r w:rsidR="00F749FD" w:rsidRPr="006A1326">
        <w:rPr>
          <w:rFonts w:ascii="Helvetica" w:hAnsi="Helvetica" w:cs="Helvetica"/>
          <w:sz w:val="22"/>
          <w:szCs w:val="22"/>
        </w:rPr>
        <w:t>Supplier</w:t>
      </w:r>
      <w:r w:rsidRPr="006A1326">
        <w:rPr>
          <w:rFonts w:ascii="Helvetica" w:hAnsi="Helvetica" w:cs="Helvetica"/>
          <w:sz w:val="22"/>
          <w:szCs w:val="22"/>
        </w:rPr>
        <w:t>s</w:t>
      </w:r>
    </w:p>
    <w:p w14:paraId="20F5E7F0" w14:textId="77777777" w:rsidR="00C55735" w:rsidRPr="006A1326" w:rsidRDefault="00C55735" w:rsidP="00183A80">
      <w:pPr>
        <w:pStyle w:val="BodyText"/>
        <w:contextualSpacing/>
        <w:jc w:val="both"/>
        <w:rPr>
          <w:rFonts w:ascii="Helvetica" w:hAnsi="Helvetica" w:cs="Helvetica"/>
          <w:sz w:val="22"/>
          <w:szCs w:val="22"/>
        </w:rPr>
      </w:pPr>
    </w:p>
    <w:p w14:paraId="14CF93A5" w14:textId="77777777" w:rsidR="00C55735" w:rsidRPr="006A1326" w:rsidRDefault="00D51ED2" w:rsidP="00183A80">
      <w:pPr>
        <w:pStyle w:val="BodyText"/>
        <w:contextualSpacing/>
        <w:jc w:val="both"/>
        <w:rPr>
          <w:rFonts w:ascii="Helvetica" w:hAnsi="Helvetica" w:cs="Helvetica"/>
          <w:b/>
          <w:bCs/>
          <w:sz w:val="22"/>
          <w:szCs w:val="22"/>
        </w:rPr>
      </w:pPr>
      <w:r w:rsidRPr="006A1326">
        <w:rPr>
          <w:rFonts w:ascii="Helvetica" w:hAnsi="Helvetica" w:cs="Helvetica"/>
          <w:b/>
          <w:bCs/>
          <w:sz w:val="22"/>
          <w:szCs w:val="22"/>
        </w:rPr>
        <w:t xml:space="preserve">The AHA Centre </w:t>
      </w:r>
      <w:r w:rsidR="00C55735" w:rsidRPr="006A1326">
        <w:rPr>
          <w:rFonts w:ascii="Helvetica" w:hAnsi="Helvetica" w:cs="Helvetica"/>
          <w:b/>
          <w:bCs/>
          <w:sz w:val="22"/>
          <w:szCs w:val="22"/>
        </w:rPr>
        <w:t>will exclude from a procurement procedure any candidate or tenderer falling into one of the following cases:</w:t>
      </w:r>
    </w:p>
    <w:p w14:paraId="7A5FCFEB" w14:textId="77777777" w:rsidR="00C55735" w:rsidRPr="006A1326" w:rsidRDefault="00C55735" w:rsidP="00183A80">
      <w:pPr>
        <w:pStyle w:val="BodyText"/>
        <w:contextualSpacing/>
        <w:jc w:val="both"/>
        <w:rPr>
          <w:rFonts w:ascii="Helvetica" w:hAnsi="Helvetica" w:cs="Helvetica"/>
          <w:b/>
          <w:bCs/>
          <w:sz w:val="22"/>
          <w:szCs w:val="22"/>
        </w:rPr>
      </w:pPr>
    </w:p>
    <w:p w14:paraId="48B8664D" w14:textId="77777777" w:rsidR="00C55735" w:rsidRPr="006A1326" w:rsidRDefault="00C55735">
      <w:pPr>
        <w:numPr>
          <w:ilvl w:val="0"/>
          <w:numId w:val="7"/>
        </w:numPr>
        <w:autoSpaceDE w:val="0"/>
        <w:autoSpaceDN w:val="0"/>
        <w:adjustRightInd w:val="0"/>
        <w:contextualSpacing/>
        <w:jc w:val="both"/>
        <w:rPr>
          <w:rFonts w:ascii="Helvetica" w:hAnsi="Helvetica" w:cs="Helvetica"/>
          <w:sz w:val="22"/>
          <w:szCs w:val="22"/>
        </w:rPr>
      </w:pPr>
      <w:r w:rsidRPr="006A1326">
        <w:rPr>
          <w:rFonts w:ascii="Helvetica" w:hAnsi="Helvetica" w:cs="Helvetica"/>
          <w:sz w:val="22"/>
          <w:szCs w:val="22"/>
        </w:rPr>
        <w:t xml:space="preserve">To be </w:t>
      </w:r>
      <w:r w:rsidRPr="006A1326">
        <w:rPr>
          <w:rFonts w:ascii="Helvetica" w:hAnsi="Helvetica" w:cs="Helvetica"/>
          <w:b/>
          <w:sz w:val="22"/>
          <w:szCs w:val="22"/>
        </w:rPr>
        <w:t>bankrupt</w:t>
      </w:r>
      <w:r w:rsidRPr="006A1326">
        <w:rPr>
          <w:rFonts w:ascii="Helvetica" w:hAnsi="Helvetica" w:cs="Helvetica"/>
          <w:sz w:val="22"/>
          <w:szCs w:val="22"/>
        </w:rPr>
        <w:t xml:space="preserve"> or to be wound up, to have affairs administered by the courts, to have enter into an arrangement with creditors, to have suspended business activities, to be the subject of proceedings concerning those matters, or are in any analogous situation arising from a similar procedure provided for in national legislation or regulations</w:t>
      </w:r>
    </w:p>
    <w:p w14:paraId="65398298" w14:textId="77777777" w:rsidR="00C55735" w:rsidRPr="0075347A" w:rsidRDefault="00C55735">
      <w:pPr>
        <w:numPr>
          <w:ilvl w:val="0"/>
          <w:numId w:val="7"/>
        </w:numPr>
        <w:autoSpaceDE w:val="0"/>
        <w:autoSpaceDN w:val="0"/>
        <w:adjustRightInd w:val="0"/>
        <w:contextualSpacing/>
        <w:jc w:val="both"/>
        <w:rPr>
          <w:rFonts w:ascii="Helvetica" w:hAnsi="Helvetica" w:cs="Helvetica"/>
          <w:sz w:val="22"/>
          <w:szCs w:val="22"/>
        </w:rPr>
      </w:pPr>
      <w:r w:rsidRPr="006A1326">
        <w:rPr>
          <w:rFonts w:ascii="Helvetica" w:hAnsi="Helvetica" w:cs="Helvetica"/>
          <w:sz w:val="22"/>
          <w:szCs w:val="22"/>
        </w:rPr>
        <w:t xml:space="preserve">To have been </w:t>
      </w:r>
      <w:r w:rsidRPr="006A1326">
        <w:rPr>
          <w:rFonts w:ascii="Helvetica" w:hAnsi="Helvetica" w:cs="Helvetica"/>
          <w:b/>
          <w:sz w:val="22"/>
          <w:szCs w:val="22"/>
        </w:rPr>
        <w:t>convicted of an offence</w:t>
      </w:r>
      <w:r w:rsidRPr="006A1326">
        <w:rPr>
          <w:rFonts w:ascii="Helvetica" w:hAnsi="Helvetica" w:cs="Helvetica"/>
          <w:sz w:val="22"/>
          <w:szCs w:val="22"/>
        </w:rPr>
        <w:t xml:space="preserve"> concerning professional conduct by a </w:t>
      </w:r>
      <w:r w:rsidRPr="0075347A">
        <w:rPr>
          <w:rFonts w:ascii="Helvetica" w:hAnsi="Helvetica" w:cs="Helvetica"/>
          <w:sz w:val="22"/>
          <w:szCs w:val="22"/>
        </w:rPr>
        <w:t xml:space="preserve">judgement that has the force of </w:t>
      </w:r>
      <w:r w:rsidRPr="0075347A">
        <w:rPr>
          <w:rFonts w:ascii="Helvetica" w:hAnsi="Helvetica" w:cs="Helvetica"/>
          <w:i/>
          <w:iCs/>
          <w:sz w:val="22"/>
          <w:szCs w:val="22"/>
        </w:rPr>
        <w:t>res judicata</w:t>
      </w:r>
    </w:p>
    <w:p w14:paraId="6A53ED43" w14:textId="77777777" w:rsidR="00C55735" w:rsidRPr="0075347A" w:rsidRDefault="00C55735">
      <w:pPr>
        <w:numPr>
          <w:ilvl w:val="0"/>
          <w:numId w:val="7"/>
        </w:numPr>
        <w:autoSpaceDE w:val="0"/>
        <w:autoSpaceDN w:val="0"/>
        <w:adjustRightInd w:val="0"/>
        <w:contextualSpacing/>
        <w:jc w:val="both"/>
        <w:rPr>
          <w:rFonts w:ascii="Helvetica" w:hAnsi="Helvetica" w:cs="Helvetica"/>
          <w:sz w:val="22"/>
          <w:szCs w:val="22"/>
        </w:rPr>
      </w:pPr>
      <w:r w:rsidRPr="0075347A">
        <w:rPr>
          <w:rFonts w:ascii="Helvetica" w:hAnsi="Helvetica" w:cs="Helvetica"/>
          <w:sz w:val="22"/>
          <w:szCs w:val="22"/>
        </w:rPr>
        <w:t xml:space="preserve">To have been </w:t>
      </w:r>
      <w:r w:rsidRPr="0075347A">
        <w:rPr>
          <w:rFonts w:ascii="Helvetica" w:hAnsi="Helvetica" w:cs="Helvetica"/>
          <w:b/>
          <w:sz w:val="22"/>
          <w:szCs w:val="22"/>
        </w:rPr>
        <w:t>guilty of grave professional misconduct</w:t>
      </w:r>
      <w:r w:rsidRPr="0075347A">
        <w:rPr>
          <w:rFonts w:ascii="Helvetica" w:hAnsi="Helvetica" w:cs="Helvetica"/>
          <w:sz w:val="22"/>
          <w:szCs w:val="22"/>
        </w:rPr>
        <w:t xml:space="preserve"> proven by any means that </w:t>
      </w:r>
      <w:r w:rsidR="005A38B8" w:rsidRPr="0075347A">
        <w:rPr>
          <w:rFonts w:ascii="Helvetica" w:hAnsi="Helvetica" w:cs="Helvetica"/>
          <w:sz w:val="22"/>
          <w:szCs w:val="22"/>
        </w:rPr>
        <w:t>t</w:t>
      </w:r>
      <w:r w:rsidR="00D51ED2" w:rsidRPr="0075347A">
        <w:rPr>
          <w:rFonts w:ascii="Helvetica" w:hAnsi="Helvetica" w:cs="Helvetica"/>
          <w:sz w:val="22"/>
          <w:szCs w:val="22"/>
        </w:rPr>
        <w:t xml:space="preserve">he AHA Centre </w:t>
      </w:r>
      <w:r w:rsidRPr="0075347A">
        <w:rPr>
          <w:rFonts w:ascii="Helvetica" w:hAnsi="Helvetica" w:cs="Helvetica"/>
          <w:sz w:val="22"/>
          <w:szCs w:val="22"/>
        </w:rPr>
        <w:t>can justify</w:t>
      </w:r>
    </w:p>
    <w:p w14:paraId="30C220B2" w14:textId="77777777" w:rsidR="00C55735" w:rsidRPr="0075347A" w:rsidRDefault="00C55735">
      <w:pPr>
        <w:numPr>
          <w:ilvl w:val="0"/>
          <w:numId w:val="7"/>
        </w:numPr>
        <w:autoSpaceDE w:val="0"/>
        <w:autoSpaceDN w:val="0"/>
        <w:adjustRightInd w:val="0"/>
        <w:contextualSpacing/>
        <w:jc w:val="both"/>
        <w:rPr>
          <w:rFonts w:ascii="Helvetica" w:hAnsi="Helvetica" w:cs="Helvetica"/>
          <w:sz w:val="22"/>
          <w:szCs w:val="22"/>
        </w:rPr>
      </w:pPr>
      <w:r w:rsidRPr="0075347A">
        <w:rPr>
          <w:rFonts w:ascii="Helvetica" w:hAnsi="Helvetica" w:cs="Helvetica"/>
          <w:sz w:val="22"/>
          <w:szCs w:val="22"/>
        </w:rPr>
        <w:t xml:space="preserve">To have not fulfilled obligations relating to the payment of </w:t>
      </w:r>
      <w:r w:rsidRPr="0075347A">
        <w:rPr>
          <w:rFonts w:ascii="Helvetica" w:hAnsi="Helvetica" w:cs="Helvetica"/>
          <w:b/>
          <w:sz w:val="22"/>
          <w:szCs w:val="22"/>
        </w:rPr>
        <w:t>social security contributions</w:t>
      </w:r>
      <w:r w:rsidRPr="0075347A">
        <w:rPr>
          <w:rFonts w:ascii="Helvetica" w:hAnsi="Helvetica" w:cs="Helvetica"/>
          <w:sz w:val="22"/>
          <w:szCs w:val="22"/>
        </w:rPr>
        <w:t xml:space="preserve"> or the </w:t>
      </w:r>
      <w:r w:rsidRPr="0075347A">
        <w:rPr>
          <w:rFonts w:ascii="Helvetica" w:hAnsi="Helvetica" w:cs="Helvetica"/>
          <w:b/>
          <w:sz w:val="22"/>
          <w:szCs w:val="22"/>
        </w:rPr>
        <w:t>payment of taxes</w:t>
      </w:r>
      <w:r w:rsidRPr="0075347A">
        <w:rPr>
          <w:rFonts w:ascii="Helvetica" w:hAnsi="Helvetica" w:cs="Helvetica"/>
          <w:sz w:val="22"/>
          <w:szCs w:val="22"/>
        </w:rPr>
        <w:t xml:space="preserve"> in accordance with the legal provisions of the country in which they are established or with those of the country where </w:t>
      </w:r>
      <w:r w:rsidR="005A38B8" w:rsidRPr="0075347A">
        <w:rPr>
          <w:rFonts w:ascii="Helvetica" w:hAnsi="Helvetica" w:cs="Helvetica"/>
          <w:sz w:val="22"/>
          <w:szCs w:val="22"/>
        </w:rPr>
        <w:t>t</w:t>
      </w:r>
      <w:r w:rsidR="00D51ED2" w:rsidRPr="0075347A">
        <w:rPr>
          <w:rFonts w:ascii="Helvetica" w:hAnsi="Helvetica" w:cs="Helvetica"/>
          <w:sz w:val="22"/>
          <w:szCs w:val="22"/>
        </w:rPr>
        <w:t xml:space="preserve">he AHA Centre </w:t>
      </w:r>
      <w:r w:rsidRPr="0075347A">
        <w:rPr>
          <w:rFonts w:ascii="Helvetica" w:hAnsi="Helvetica" w:cs="Helvetica"/>
          <w:sz w:val="22"/>
          <w:szCs w:val="22"/>
        </w:rPr>
        <w:t>mission is operating or those of the country where the contract is to be performed</w:t>
      </w:r>
    </w:p>
    <w:p w14:paraId="226D2216" w14:textId="73FE88B0" w:rsidR="00C55735" w:rsidRPr="0075347A" w:rsidRDefault="00C55735">
      <w:pPr>
        <w:numPr>
          <w:ilvl w:val="0"/>
          <w:numId w:val="7"/>
        </w:numPr>
        <w:autoSpaceDE w:val="0"/>
        <w:autoSpaceDN w:val="0"/>
        <w:adjustRightInd w:val="0"/>
        <w:contextualSpacing/>
        <w:jc w:val="both"/>
        <w:rPr>
          <w:rFonts w:ascii="Helvetica" w:hAnsi="Helvetica" w:cs="Helvetica"/>
          <w:sz w:val="22"/>
          <w:szCs w:val="22"/>
        </w:rPr>
      </w:pPr>
      <w:r w:rsidRPr="0075347A">
        <w:rPr>
          <w:rFonts w:ascii="Helvetica" w:hAnsi="Helvetica" w:cs="Helvetica"/>
          <w:sz w:val="22"/>
          <w:szCs w:val="22"/>
        </w:rPr>
        <w:t xml:space="preserve">They have been the </w:t>
      </w:r>
      <w:r w:rsidRPr="0075347A">
        <w:rPr>
          <w:rFonts w:ascii="Helvetica" w:hAnsi="Helvetica" w:cs="Helvetica"/>
          <w:b/>
          <w:sz w:val="22"/>
          <w:szCs w:val="22"/>
        </w:rPr>
        <w:t>subject of a judgement</w:t>
      </w:r>
      <w:r w:rsidRPr="0075347A">
        <w:rPr>
          <w:rFonts w:ascii="Helvetica" w:hAnsi="Helvetica" w:cs="Helvetica"/>
          <w:sz w:val="22"/>
          <w:szCs w:val="22"/>
        </w:rPr>
        <w:t xml:space="preserve"> that has the force of res judicata for fraud, corruption, involvement in a criminal </w:t>
      </w:r>
      <w:r w:rsidR="001618AB" w:rsidRPr="0075347A">
        <w:rPr>
          <w:rFonts w:ascii="Helvetica" w:hAnsi="Helvetica" w:cs="Helvetica"/>
          <w:sz w:val="22"/>
          <w:szCs w:val="22"/>
        </w:rPr>
        <w:t>organi</w:t>
      </w:r>
      <w:r w:rsidR="00701767" w:rsidRPr="0075347A">
        <w:rPr>
          <w:rFonts w:ascii="Helvetica" w:hAnsi="Helvetica" w:cs="Helvetica"/>
          <w:sz w:val="22"/>
          <w:szCs w:val="22"/>
        </w:rPr>
        <w:t>s</w:t>
      </w:r>
      <w:r w:rsidR="001618AB" w:rsidRPr="0075347A">
        <w:rPr>
          <w:rFonts w:ascii="Helvetica" w:hAnsi="Helvetica" w:cs="Helvetica"/>
          <w:sz w:val="22"/>
          <w:szCs w:val="22"/>
        </w:rPr>
        <w:t>ation</w:t>
      </w:r>
      <w:r w:rsidRPr="0075347A">
        <w:rPr>
          <w:rFonts w:ascii="Helvetica" w:hAnsi="Helvetica" w:cs="Helvetica"/>
          <w:sz w:val="22"/>
          <w:szCs w:val="22"/>
        </w:rPr>
        <w:t xml:space="preserve"> or any other illegal activity detrimental to the Communities' financial interests</w:t>
      </w:r>
    </w:p>
    <w:p w14:paraId="4FC15C2A" w14:textId="77777777" w:rsidR="00C55735" w:rsidRPr="0075347A" w:rsidRDefault="00C55735">
      <w:pPr>
        <w:numPr>
          <w:ilvl w:val="0"/>
          <w:numId w:val="7"/>
        </w:numPr>
        <w:autoSpaceDE w:val="0"/>
        <w:autoSpaceDN w:val="0"/>
        <w:adjustRightInd w:val="0"/>
        <w:contextualSpacing/>
        <w:jc w:val="both"/>
        <w:rPr>
          <w:rFonts w:ascii="Helvetica" w:hAnsi="Helvetica" w:cs="Helvetica"/>
          <w:sz w:val="22"/>
          <w:szCs w:val="22"/>
        </w:rPr>
      </w:pPr>
      <w:r w:rsidRPr="0075347A">
        <w:rPr>
          <w:rFonts w:ascii="Helvetica" w:hAnsi="Helvetica" w:cs="Helvetica"/>
          <w:sz w:val="22"/>
          <w:szCs w:val="22"/>
        </w:rPr>
        <w:t xml:space="preserve">To have been declared to be in </w:t>
      </w:r>
      <w:r w:rsidRPr="0075347A">
        <w:rPr>
          <w:rFonts w:ascii="Helvetica" w:hAnsi="Helvetica" w:cs="Helvetica"/>
          <w:b/>
          <w:sz w:val="22"/>
          <w:szCs w:val="22"/>
        </w:rPr>
        <w:t>serious breach of contract</w:t>
      </w:r>
      <w:r w:rsidRPr="0075347A">
        <w:rPr>
          <w:rFonts w:ascii="Helvetica" w:hAnsi="Helvetica" w:cs="Helvetica"/>
          <w:sz w:val="22"/>
          <w:szCs w:val="22"/>
        </w:rPr>
        <w:t xml:space="preserve"> for failure to comply with their contractual obligations in another previous procurement procedure</w:t>
      </w:r>
    </w:p>
    <w:p w14:paraId="47F99D9C" w14:textId="77777777" w:rsidR="00C55735" w:rsidRPr="006A1326" w:rsidRDefault="00C55735" w:rsidP="00183A80">
      <w:pPr>
        <w:contextualSpacing/>
        <w:jc w:val="both"/>
        <w:rPr>
          <w:rFonts w:ascii="Helvetica" w:hAnsi="Helvetica" w:cs="Helvetica"/>
          <w:sz w:val="22"/>
          <w:szCs w:val="22"/>
        </w:rPr>
      </w:pPr>
    </w:p>
    <w:p w14:paraId="4E204828" w14:textId="77777777" w:rsidR="00C55735" w:rsidRPr="006A1326" w:rsidRDefault="00D51ED2" w:rsidP="00183A80">
      <w:pPr>
        <w:pStyle w:val="BodyText3"/>
        <w:contextualSpacing/>
        <w:jc w:val="both"/>
        <w:rPr>
          <w:rFonts w:ascii="Helvetica" w:hAnsi="Helvetica" w:cs="Helvetica"/>
          <w:sz w:val="22"/>
          <w:szCs w:val="22"/>
        </w:rPr>
      </w:pPr>
      <w:r w:rsidRPr="006A1326">
        <w:rPr>
          <w:rFonts w:ascii="Helvetica" w:hAnsi="Helvetica" w:cs="Helvetica"/>
          <w:sz w:val="22"/>
          <w:szCs w:val="22"/>
        </w:rPr>
        <w:t xml:space="preserve">The AHA Centre </w:t>
      </w:r>
      <w:r w:rsidR="00C55735" w:rsidRPr="006A1326">
        <w:rPr>
          <w:rFonts w:ascii="Helvetica" w:hAnsi="Helvetica" w:cs="Helvetica"/>
          <w:sz w:val="22"/>
          <w:szCs w:val="22"/>
        </w:rPr>
        <w:t>will not award contracts to candidates or tenderers who, during the procurement procedure:</w:t>
      </w:r>
    </w:p>
    <w:p w14:paraId="477D023E" w14:textId="77777777" w:rsidR="00C55735" w:rsidRPr="006A1326" w:rsidRDefault="00C55735">
      <w:pPr>
        <w:numPr>
          <w:ilvl w:val="0"/>
          <w:numId w:val="10"/>
        </w:numPr>
        <w:contextualSpacing/>
        <w:jc w:val="both"/>
        <w:rPr>
          <w:rFonts w:ascii="Helvetica" w:hAnsi="Helvetica" w:cs="Helvetica"/>
          <w:sz w:val="22"/>
          <w:szCs w:val="22"/>
        </w:rPr>
      </w:pPr>
      <w:r w:rsidRPr="006A1326">
        <w:rPr>
          <w:rFonts w:ascii="Helvetica" w:hAnsi="Helvetica" w:cs="Helvetica"/>
          <w:sz w:val="22"/>
          <w:szCs w:val="22"/>
        </w:rPr>
        <w:t>Are subject to a conflict of interest</w:t>
      </w:r>
    </w:p>
    <w:p w14:paraId="21CBEAF4" w14:textId="77777777" w:rsidR="00C55735" w:rsidRPr="006A1326" w:rsidRDefault="00C55735">
      <w:pPr>
        <w:numPr>
          <w:ilvl w:val="0"/>
          <w:numId w:val="10"/>
        </w:numPr>
        <w:contextualSpacing/>
        <w:jc w:val="both"/>
        <w:rPr>
          <w:rFonts w:ascii="Helvetica" w:hAnsi="Helvetica" w:cs="Helvetica"/>
          <w:sz w:val="22"/>
          <w:szCs w:val="22"/>
        </w:rPr>
      </w:pPr>
      <w:r w:rsidRPr="006A1326">
        <w:rPr>
          <w:rFonts w:ascii="Helvetica" w:hAnsi="Helvetica" w:cs="Helvetica"/>
          <w:sz w:val="22"/>
          <w:szCs w:val="22"/>
        </w:rPr>
        <w:t xml:space="preserve">Are guilty of misrepresentation in supplying the information required </w:t>
      </w:r>
      <w:r w:rsidR="00104A8B" w:rsidRPr="006A1326">
        <w:rPr>
          <w:rFonts w:ascii="Helvetica" w:hAnsi="Helvetica" w:cs="Helvetica"/>
          <w:sz w:val="22"/>
          <w:szCs w:val="22"/>
        </w:rPr>
        <w:t xml:space="preserve">by </w:t>
      </w:r>
      <w:r w:rsidR="005A38B8" w:rsidRPr="006A1326">
        <w:rPr>
          <w:rFonts w:ascii="Helvetica" w:hAnsi="Helvetica" w:cs="Helvetica"/>
          <w:sz w:val="22"/>
          <w:szCs w:val="22"/>
        </w:rPr>
        <w:t>t</w:t>
      </w:r>
      <w:r w:rsidR="00D51ED2" w:rsidRPr="006A1326">
        <w:rPr>
          <w:rFonts w:ascii="Helvetica" w:hAnsi="Helvetica" w:cs="Helvetica"/>
          <w:sz w:val="22"/>
          <w:szCs w:val="22"/>
        </w:rPr>
        <w:t xml:space="preserve">he AHA Centre </w:t>
      </w:r>
      <w:r w:rsidRPr="006A1326">
        <w:rPr>
          <w:rFonts w:ascii="Helvetica" w:hAnsi="Helvetica" w:cs="Helvetica"/>
          <w:sz w:val="22"/>
          <w:szCs w:val="22"/>
        </w:rPr>
        <w:t>as a condition of participation in the contract procedure or fail to supply this information</w:t>
      </w:r>
    </w:p>
    <w:p w14:paraId="270151BB" w14:textId="77777777" w:rsidR="00C55735" w:rsidRPr="006A1326" w:rsidRDefault="00C55735" w:rsidP="00183A80">
      <w:pPr>
        <w:contextualSpacing/>
        <w:jc w:val="both"/>
        <w:rPr>
          <w:rFonts w:ascii="Helvetica" w:hAnsi="Helvetica" w:cs="Helvetica"/>
          <w:sz w:val="22"/>
          <w:szCs w:val="22"/>
        </w:rPr>
      </w:pPr>
    </w:p>
    <w:p w14:paraId="78A94A86" w14:textId="77777777" w:rsidR="00CC6A81" w:rsidRPr="006A1326" w:rsidRDefault="00CC6A81" w:rsidP="00183A80">
      <w:pPr>
        <w:contextualSpacing/>
        <w:jc w:val="both"/>
        <w:rPr>
          <w:rFonts w:ascii="Helvetica" w:hAnsi="Helvetica" w:cs="Helvetica"/>
          <w:sz w:val="22"/>
          <w:szCs w:val="22"/>
        </w:rPr>
      </w:pPr>
    </w:p>
    <w:p w14:paraId="119CDD7C" w14:textId="77777777" w:rsidR="00C55735" w:rsidRPr="006A1326" w:rsidRDefault="00C55735">
      <w:pPr>
        <w:pStyle w:val="Heading6"/>
        <w:contextualSpacing/>
        <w:jc w:val="both"/>
        <w:rPr>
          <w:rFonts w:ascii="Helvetica" w:hAnsi="Helvetica" w:cs="Helvetica"/>
          <w:sz w:val="22"/>
          <w:szCs w:val="22"/>
        </w:rPr>
      </w:pPr>
      <w:r w:rsidRPr="006A1326">
        <w:rPr>
          <w:rFonts w:ascii="Helvetica" w:hAnsi="Helvetica" w:cs="Helvetica"/>
          <w:sz w:val="22"/>
          <w:szCs w:val="22"/>
        </w:rPr>
        <w:t>Administrative and financial sanctions</w:t>
      </w:r>
    </w:p>
    <w:p w14:paraId="49E9999D" w14:textId="77777777" w:rsidR="00C55735" w:rsidRPr="006A1326" w:rsidRDefault="00C55735" w:rsidP="00183A80">
      <w:pPr>
        <w:contextualSpacing/>
        <w:jc w:val="both"/>
        <w:rPr>
          <w:rFonts w:ascii="Helvetica" w:hAnsi="Helvetica" w:cs="Helvetica"/>
          <w:sz w:val="22"/>
          <w:szCs w:val="22"/>
        </w:rPr>
      </w:pPr>
    </w:p>
    <w:p w14:paraId="21B70563" w14:textId="39459425" w:rsidR="00C55735" w:rsidRPr="006A1326" w:rsidRDefault="00C55735" w:rsidP="00183A80">
      <w:pPr>
        <w:contextualSpacing/>
        <w:jc w:val="both"/>
        <w:rPr>
          <w:rFonts w:ascii="Helvetica" w:hAnsi="Helvetica" w:cs="Helvetica"/>
          <w:sz w:val="22"/>
          <w:szCs w:val="22"/>
        </w:rPr>
      </w:pPr>
      <w:r w:rsidRPr="006A1326">
        <w:rPr>
          <w:rFonts w:ascii="Helvetica" w:hAnsi="Helvetica" w:cs="Helvetica"/>
          <w:sz w:val="22"/>
          <w:szCs w:val="22"/>
        </w:rPr>
        <w:t xml:space="preserve">In the event a </w:t>
      </w:r>
      <w:r w:rsidR="00F749FD" w:rsidRPr="006A1326">
        <w:rPr>
          <w:rFonts w:ascii="Helvetica" w:hAnsi="Helvetica" w:cs="Helvetica"/>
          <w:sz w:val="22"/>
          <w:szCs w:val="22"/>
        </w:rPr>
        <w:t>Supplier</w:t>
      </w:r>
      <w:r w:rsidRPr="006A1326">
        <w:rPr>
          <w:rFonts w:ascii="Helvetica" w:hAnsi="Helvetica" w:cs="Helvetica"/>
          <w:sz w:val="22"/>
          <w:szCs w:val="22"/>
        </w:rPr>
        <w:t xml:space="preserve">, candidate or tenderer is engaged in corrupt, fraudulent, collusive or coercive practices </w:t>
      </w:r>
      <w:r w:rsidR="005A38B8" w:rsidRPr="006A1326">
        <w:rPr>
          <w:rFonts w:ascii="Helvetica" w:hAnsi="Helvetica" w:cs="Helvetica"/>
          <w:sz w:val="22"/>
          <w:szCs w:val="22"/>
        </w:rPr>
        <w:t>t</w:t>
      </w:r>
      <w:r w:rsidR="00D51ED2" w:rsidRPr="006A1326">
        <w:rPr>
          <w:rFonts w:ascii="Helvetica" w:hAnsi="Helvetica" w:cs="Helvetica"/>
          <w:sz w:val="22"/>
          <w:szCs w:val="22"/>
        </w:rPr>
        <w:t xml:space="preserve">he AHA Centre </w:t>
      </w:r>
      <w:r w:rsidRPr="006A1326">
        <w:rPr>
          <w:rFonts w:ascii="Helvetica" w:hAnsi="Helvetica" w:cs="Helvetica"/>
          <w:sz w:val="22"/>
          <w:szCs w:val="22"/>
        </w:rPr>
        <w:t>will impose:</w:t>
      </w:r>
    </w:p>
    <w:p w14:paraId="05566948" w14:textId="77777777" w:rsidR="00C55735" w:rsidRPr="006A1326" w:rsidRDefault="00C55735" w:rsidP="00183A80">
      <w:pPr>
        <w:contextualSpacing/>
        <w:jc w:val="both"/>
        <w:rPr>
          <w:rFonts w:ascii="Helvetica" w:hAnsi="Helvetica" w:cs="Helvetica"/>
          <w:sz w:val="22"/>
          <w:szCs w:val="22"/>
        </w:rPr>
      </w:pPr>
    </w:p>
    <w:p w14:paraId="5F11991D" w14:textId="77777777" w:rsidR="00C55735" w:rsidRPr="006A1326" w:rsidRDefault="00C55735">
      <w:pPr>
        <w:numPr>
          <w:ilvl w:val="0"/>
          <w:numId w:val="7"/>
        </w:numPr>
        <w:contextualSpacing/>
        <w:jc w:val="both"/>
        <w:rPr>
          <w:rFonts w:ascii="Helvetica" w:hAnsi="Helvetica" w:cs="Helvetica"/>
          <w:b/>
          <w:bCs/>
          <w:sz w:val="22"/>
          <w:szCs w:val="22"/>
        </w:rPr>
      </w:pPr>
      <w:r w:rsidRPr="006A1326">
        <w:rPr>
          <w:rFonts w:ascii="Helvetica" w:hAnsi="Helvetica" w:cs="Helvetica"/>
          <w:b/>
          <w:bCs/>
          <w:sz w:val="22"/>
          <w:szCs w:val="22"/>
        </w:rPr>
        <w:t>Administrative sanctions</w:t>
      </w:r>
      <w:r w:rsidR="00F50BDA" w:rsidRPr="006A1326">
        <w:rPr>
          <w:rFonts w:ascii="Helvetica" w:hAnsi="Helvetica" w:cs="Helvetica"/>
          <w:b/>
          <w:bCs/>
          <w:sz w:val="22"/>
          <w:szCs w:val="22"/>
        </w:rPr>
        <w:t>:</w:t>
      </w:r>
    </w:p>
    <w:p w14:paraId="412BE2F3" w14:textId="77777777" w:rsidR="00C55735" w:rsidRPr="006A1326" w:rsidRDefault="00C55735" w:rsidP="00183A80">
      <w:pPr>
        <w:contextualSpacing/>
        <w:jc w:val="both"/>
        <w:rPr>
          <w:rFonts w:ascii="Helvetica" w:hAnsi="Helvetica" w:cs="Helvetica"/>
          <w:sz w:val="22"/>
          <w:szCs w:val="22"/>
        </w:rPr>
      </w:pPr>
      <w:r w:rsidRPr="006A1326">
        <w:rPr>
          <w:rFonts w:ascii="Helvetica" w:hAnsi="Helvetica" w:cs="Helvetica"/>
          <w:sz w:val="22"/>
          <w:szCs w:val="22"/>
        </w:rPr>
        <w:t>Administrative sanctions are the official notification of the misconduct to the relevant civil or commercial authorities and the immediate termination of all existing working relationships.</w:t>
      </w:r>
    </w:p>
    <w:p w14:paraId="4BAE4FF4" w14:textId="77777777" w:rsidR="002776A3" w:rsidRPr="006A1326" w:rsidRDefault="002776A3" w:rsidP="00183A80">
      <w:pPr>
        <w:contextualSpacing/>
        <w:jc w:val="both"/>
        <w:rPr>
          <w:rFonts w:ascii="Helvetica" w:hAnsi="Helvetica" w:cs="Helvetica"/>
          <w:sz w:val="22"/>
          <w:szCs w:val="22"/>
        </w:rPr>
      </w:pPr>
    </w:p>
    <w:p w14:paraId="793E2F02" w14:textId="77777777" w:rsidR="00C55735" w:rsidRPr="006A1326" w:rsidRDefault="00C55735">
      <w:pPr>
        <w:numPr>
          <w:ilvl w:val="0"/>
          <w:numId w:val="7"/>
        </w:numPr>
        <w:contextualSpacing/>
        <w:jc w:val="both"/>
        <w:rPr>
          <w:rFonts w:ascii="Helvetica" w:hAnsi="Helvetica" w:cs="Helvetica"/>
          <w:b/>
          <w:bCs/>
          <w:sz w:val="22"/>
          <w:szCs w:val="22"/>
        </w:rPr>
      </w:pPr>
      <w:r w:rsidRPr="006A1326">
        <w:rPr>
          <w:rFonts w:ascii="Helvetica" w:hAnsi="Helvetica" w:cs="Helvetica"/>
          <w:b/>
          <w:bCs/>
          <w:sz w:val="22"/>
          <w:szCs w:val="22"/>
        </w:rPr>
        <w:t>Financial sanctions</w:t>
      </w:r>
      <w:r w:rsidR="00F50BDA" w:rsidRPr="006A1326">
        <w:rPr>
          <w:rFonts w:ascii="Helvetica" w:hAnsi="Helvetica" w:cs="Helvetica"/>
          <w:b/>
          <w:bCs/>
          <w:sz w:val="22"/>
          <w:szCs w:val="22"/>
        </w:rPr>
        <w:t>:</w:t>
      </w:r>
    </w:p>
    <w:p w14:paraId="619E6B17" w14:textId="5A0D0A08" w:rsidR="00C55735" w:rsidRPr="006A1326" w:rsidRDefault="00D51ED2" w:rsidP="00183A80">
      <w:pPr>
        <w:contextualSpacing/>
        <w:jc w:val="both"/>
        <w:rPr>
          <w:rFonts w:ascii="Helvetica" w:hAnsi="Helvetica" w:cs="Helvetica"/>
          <w:sz w:val="22"/>
          <w:szCs w:val="22"/>
        </w:rPr>
      </w:pPr>
      <w:r w:rsidRPr="006A1326">
        <w:rPr>
          <w:rFonts w:ascii="Helvetica" w:hAnsi="Helvetica" w:cs="Helvetica"/>
          <w:sz w:val="22"/>
          <w:szCs w:val="22"/>
        </w:rPr>
        <w:t xml:space="preserve">The AHA Centre </w:t>
      </w:r>
      <w:r w:rsidR="00C55735" w:rsidRPr="006A1326">
        <w:rPr>
          <w:rFonts w:ascii="Helvetica" w:hAnsi="Helvetica" w:cs="Helvetica"/>
          <w:sz w:val="22"/>
          <w:szCs w:val="22"/>
        </w:rPr>
        <w:t xml:space="preserve">will request the reimbursement of the cost linked directly and directly to the conduct of a new tendering process or market award. If any, the tender or performance guarantee will be kept by </w:t>
      </w:r>
      <w:r w:rsidR="005A38B8" w:rsidRPr="006A1326">
        <w:rPr>
          <w:rFonts w:ascii="Helvetica" w:hAnsi="Helvetica" w:cs="Helvetica"/>
          <w:sz w:val="22"/>
          <w:szCs w:val="22"/>
        </w:rPr>
        <w:t>t</w:t>
      </w:r>
      <w:r w:rsidRPr="006A1326">
        <w:rPr>
          <w:rFonts w:ascii="Helvetica" w:hAnsi="Helvetica" w:cs="Helvetica"/>
          <w:sz w:val="22"/>
          <w:szCs w:val="22"/>
        </w:rPr>
        <w:t>he AHA Centr</w:t>
      </w:r>
      <w:r w:rsidR="00C12424" w:rsidRPr="006A1326">
        <w:rPr>
          <w:rFonts w:ascii="Helvetica" w:hAnsi="Helvetica" w:cs="Helvetica"/>
          <w:sz w:val="22"/>
          <w:szCs w:val="22"/>
        </w:rPr>
        <w:t>e</w:t>
      </w:r>
      <w:r w:rsidR="00C55735" w:rsidRPr="006A1326">
        <w:rPr>
          <w:rFonts w:ascii="Helvetica" w:hAnsi="Helvetica" w:cs="Helvetica"/>
          <w:sz w:val="22"/>
          <w:szCs w:val="22"/>
        </w:rPr>
        <w:t>.</w:t>
      </w:r>
    </w:p>
    <w:p w14:paraId="4146AEF8" w14:textId="4FB346AC" w:rsidR="00941532" w:rsidRPr="006A1326" w:rsidRDefault="00941532" w:rsidP="00183A80">
      <w:pPr>
        <w:contextualSpacing/>
        <w:jc w:val="both"/>
        <w:rPr>
          <w:rFonts w:ascii="Helvetica" w:hAnsi="Helvetica" w:cs="Helvetica"/>
          <w:sz w:val="22"/>
          <w:szCs w:val="22"/>
        </w:rPr>
      </w:pPr>
    </w:p>
    <w:p w14:paraId="2BAB0183" w14:textId="5A65CDF0" w:rsidR="00941532" w:rsidRPr="006A1326" w:rsidRDefault="00941532" w:rsidP="00183A80">
      <w:pPr>
        <w:contextualSpacing/>
        <w:jc w:val="both"/>
        <w:rPr>
          <w:rFonts w:ascii="Helvetica" w:hAnsi="Helvetica" w:cs="Helvetica"/>
          <w:sz w:val="22"/>
          <w:szCs w:val="22"/>
        </w:rPr>
      </w:pPr>
    </w:p>
    <w:p w14:paraId="0E9A57BE" w14:textId="070ED670" w:rsidR="00941532" w:rsidRDefault="00941532" w:rsidP="00183A80">
      <w:pPr>
        <w:contextualSpacing/>
        <w:jc w:val="both"/>
        <w:rPr>
          <w:rFonts w:ascii="Helvetica" w:hAnsi="Helvetica" w:cs="Helvetica"/>
          <w:sz w:val="22"/>
          <w:szCs w:val="22"/>
        </w:rPr>
      </w:pPr>
    </w:p>
    <w:p w14:paraId="5F452F86" w14:textId="450DB319" w:rsidR="006B4031" w:rsidRDefault="006B4031" w:rsidP="00183A80">
      <w:pPr>
        <w:contextualSpacing/>
        <w:jc w:val="both"/>
        <w:rPr>
          <w:rFonts w:ascii="Helvetica" w:hAnsi="Helvetica" w:cs="Helvetica"/>
          <w:sz w:val="22"/>
          <w:szCs w:val="22"/>
        </w:rPr>
      </w:pPr>
    </w:p>
    <w:p w14:paraId="399C98E1" w14:textId="77777777" w:rsidR="006B4031" w:rsidRPr="006A1326" w:rsidRDefault="006B4031" w:rsidP="00183A80">
      <w:pPr>
        <w:contextualSpacing/>
        <w:jc w:val="both"/>
        <w:rPr>
          <w:rFonts w:ascii="Helvetica" w:hAnsi="Helvetica" w:cs="Helvetica"/>
          <w:sz w:val="22"/>
          <w:szCs w:val="22"/>
        </w:rPr>
      </w:pPr>
    </w:p>
    <w:p w14:paraId="157F4BDE" w14:textId="77777777" w:rsidR="00C55735" w:rsidRPr="006A1326" w:rsidRDefault="00C55735" w:rsidP="00183A80">
      <w:pPr>
        <w:contextualSpacing/>
        <w:jc w:val="both"/>
        <w:rPr>
          <w:rFonts w:ascii="Helvetica" w:hAnsi="Helvetica" w:cs="Helvetica"/>
          <w:sz w:val="22"/>
          <w:szCs w:val="22"/>
        </w:rPr>
      </w:pPr>
    </w:p>
    <w:p w14:paraId="4F8E3673" w14:textId="77777777" w:rsidR="00C55735" w:rsidRPr="006A1326" w:rsidRDefault="00C55735">
      <w:pPr>
        <w:pStyle w:val="Heading6"/>
        <w:contextualSpacing/>
        <w:jc w:val="both"/>
        <w:rPr>
          <w:rFonts w:ascii="Helvetica" w:hAnsi="Helvetica" w:cs="Helvetica"/>
          <w:sz w:val="22"/>
          <w:szCs w:val="22"/>
        </w:rPr>
      </w:pPr>
      <w:r w:rsidRPr="006A1326">
        <w:rPr>
          <w:rFonts w:ascii="Helvetica" w:hAnsi="Helvetica" w:cs="Helvetica"/>
          <w:sz w:val="22"/>
          <w:szCs w:val="22"/>
        </w:rPr>
        <w:lastRenderedPageBreak/>
        <w:t xml:space="preserve">Information of </w:t>
      </w:r>
      <w:r w:rsidR="0008313D" w:rsidRPr="006A1326">
        <w:rPr>
          <w:rFonts w:ascii="Helvetica" w:hAnsi="Helvetica" w:cs="Helvetica"/>
          <w:sz w:val="22"/>
          <w:szCs w:val="22"/>
        </w:rPr>
        <w:t xml:space="preserve">and access for </w:t>
      </w:r>
      <w:r w:rsidRPr="006A1326">
        <w:rPr>
          <w:rFonts w:ascii="Helvetica" w:hAnsi="Helvetica" w:cs="Helvetica"/>
          <w:sz w:val="22"/>
          <w:szCs w:val="22"/>
        </w:rPr>
        <w:t xml:space="preserve">the </w:t>
      </w:r>
      <w:r w:rsidR="00A56801" w:rsidRPr="006A1326">
        <w:rPr>
          <w:rFonts w:ascii="Helvetica" w:hAnsi="Helvetica" w:cs="Helvetica"/>
          <w:sz w:val="22"/>
          <w:szCs w:val="22"/>
        </w:rPr>
        <w:t>Donors</w:t>
      </w:r>
    </w:p>
    <w:p w14:paraId="1DCBB977" w14:textId="77777777" w:rsidR="00C55735" w:rsidRPr="006A1326" w:rsidRDefault="00C55735" w:rsidP="00183A80">
      <w:pPr>
        <w:contextualSpacing/>
        <w:jc w:val="both"/>
        <w:rPr>
          <w:rFonts w:ascii="Helvetica" w:hAnsi="Helvetica" w:cs="Helvetica"/>
          <w:sz w:val="22"/>
          <w:szCs w:val="22"/>
        </w:rPr>
      </w:pPr>
    </w:p>
    <w:p w14:paraId="2B96BBFC" w14:textId="7A2CCC8F" w:rsidR="00C55735" w:rsidRPr="006A1326" w:rsidRDefault="00D51ED2" w:rsidP="00183A80">
      <w:pPr>
        <w:contextualSpacing/>
        <w:jc w:val="both"/>
        <w:rPr>
          <w:rFonts w:ascii="Helvetica" w:hAnsi="Helvetica" w:cs="Helvetica"/>
          <w:sz w:val="22"/>
          <w:szCs w:val="22"/>
        </w:rPr>
      </w:pPr>
      <w:r w:rsidRPr="006A1326">
        <w:rPr>
          <w:rFonts w:ascii="Helvetica" w:hAnsi="Helvetica" w:cs="Helvetica"/>
          <w:sz w:val="22"/>
          <w:szCs w:val="22"/>
        </w:rPr>
        <w:t xml:space="preserve">The AHA Centre </w:t>
      </w:r>
      <w:r w:rsidR="00C55735" w:rsidRPr="006A1326">
        <w:rPr>
          <w:rFonts w:ascii="Helvetica" w:hAnsi="Helvetica" w:cs="Helvetica"/>
          <w:sz w:val="22"/>
          <w:szCs w:val="22"/>
        </w:rPr>
        <w:t xml:space="preserve">will inform </w:t>
      </w:r>
      <w:r w:rsidR="00A1627C">
        <w:rPr>
          <w:rFonts w:ascii="Helvetica" w:hAnsi="Helvetica" w:cs="Helvetica"/>
          <w:sz w:val="22"/>
          <w:szCs w:val="22"/>
        </w:rPr>
        <w:t>the Institutional Donors immediately</w:t>
      </w:r>
      <w:r w:rsidR="00A56801" w:rsidRPr="006A1326">
        <w:rPr>
          <w:rFonts w:ascii="Helvetica" w:hAnsi="Helvetica" w:cs="Helvetica"/>
          <w:sz w:val="22"/>
          <w:szCs w:val="22"/>
        </w:rPr>
        <w:t xml:space="preserve"> </w:t>
      </w:r>
      <w:r w:rsidR="00C55735" w:rsidRPr="006A1326">
        <w:rPr>
          <w:rFonts w:ascii="Helvetica" w:hAnsi="Helvetica" w:cs="Helvetica"/>
          <w:sz w:val="22"/>
          <w:szCs w:val="22"/>
        </w:rPr>
        <w:t xml:space="preserve">and will provide all the relevant information in the event a </w:t>
      </w:r>
      <w:r w:rsidR="00F749FD" w:rsidRPr="006A1326">
        <w:rPr>
          <w:rFonts w:ascii="Helvetica" w:hAnsi="Helvetica" w:cs="Helvetica"/>
          <w:sz w:val="22"/>
          <w:szCs w:val="22"/>
        </w:rPr>
        <w:t>Supplier</w:t>
      </w:r>
      <w:r w:rsidR="00C55735" w:rsidRPr="006A1326">
        <w:rPr>
          <w:rFonts w:ascii="Helvetica" w:hAnsi="Helvetica" w:cs="Helvetica"/>
          <w:sz w:val="22"/>
          <w:szCs w:val="22"/>
        </w:rPr>
        <w:t>, candidate or tenderer is engaged in corrupt, fraudulent, collusive or coercive practices.</w:t>
      </w:r>
    </w:p>
    <w:p w14:paraId="50B67D66" w14:textId="7A381E5E" w:rsidR="00C55735" w:rsidRPr="006A1326" w:rsidRDefault="0008313D" w:rsidP="00183A80">
      <w:pPr>
        <w:contextualSpacing/>
        <w:jc w:val="both"/>
        <w:rPr>
          <w:rFonts w:ascii="Helvetica" w:hAnsi="Helvetica" w:cs="Helvetica"/>
          <w:sz w:val="22"/>
          <w:szCs w:val="22"/>
        </w:rPr>
      </w:pPr>
      <w:r w:rsidRPr="006A1326">
        <w:rPr>
          <w:rFonts w:ascii="Helvetica" w:hAnsi="Helvetica" w:cs="Helvetica"/>
          <w:sz w:val="22"/>
          <w:szCs w:val="22"/>
        </w:rPr>
        <w:t>Furthermore, t</w:t>
      </w:r>
      <w:r w:rsidR="00C55735" w:rsidRPr="006A1326">
        <w:rPr>
          <w:rFonts w:ascii="Helvetica" w:hAnsi="Helvetica" w:cs="Helvetica"/>
          <w:sz w:val="22"/>
          <w:szCs w:val="22"/>
        </w:rPr>
        <w:t xml:space="preserve">he </w:t>
      </w:r>
      <w:r w:rsidR="00F749FD" w:rsidRPr="006A1326">
        <w:rPr>
          <w:rFonts w:ascii="Helvetica" w:hAnsi="Helvetica" w:cs="Helvetica"/>
          <w:sz w:val="22"/>
          <w:szCs w:val="22"/>
        </w:rPr>
        <w:t>Supplier</w:t>
      </w:r>
      <w:r w:rsidR="00C55735" w:rsidRPr="006A1326">
        <w:rPr>
          <w:rFonts w:ascii="Helvetica" w:hAnsi="Helvetica" w:cs="Helvetica"/>
          <w:sz w:val="22"/>
          <w:szCs w:val="22"/>
        </w:rPr>
        <w:t xml:space="preserve">s agree to guarantee a right of access to their financial and accounting documents to the representatives of </w:t>
      </w:r>
      <w:r w:rsidR="005A38B8" w:rsidRPr="006A1326">
        <w:rPr>
          <w:rFonts w:ascii="Helvetica" w:hAnsi="Helvetica" w:cs="Helvetica"/>
          <w:sz w:val="22"/>
          <w:szCs w:val="22"/>
        </w:rPr>
        <w:t>t</w:t>
      </w:r>
      <w:r w:rsidR="0098771D" w:rsidRPr="006A1326">
        <w:rPr>
          <w:rFonts w:ascii="Helvetica" w:hAnsi="Helvetica" w:cs="Helvetica"/>
          <w:sz w:val="22"/>
          <w:szCs w:val="22"/>
        </w:rPr>
        <w:t>he AHA Centre</w:t>
      </w:r>
      <w:r w:rsidR="00C55735" w:rsidRPr="006A1326">
        <w:rPr>
          <w:rFonts w:ascii="Helvetica" w:hAnsi="Helvetica" w:cs="Helvetica"/>
          <w:sz w:val="22"/>
          <w:szCs w:val="22"/>
        </w:rPr>
        <w:t>’s institutional donors for the purposes of checks and audits.</w:t>
      </w:r>
    </w:p>
    <w:p w14:paraId="00A8237A" w14:textId="77777777" w:rsidR="00CC6A81" w:rsidRPr="006A1326" w:rsidRDefault="00CC6A81" w:rsidP="00183A80">
      <w:pPr>
        <w:contextualSpacing/>
        <w:rPr>
          <w:rFonts w:ascii="Helvetica" w:hAnsi="Helvetica" w:cs="Helvetica"/>
          <w:sz w:val="22"/>
          <w:szCs w:val="22"/>
        </w:rPr>
      </w:pPr>
    </w:p>
    <w:p w14:paraId="4D65A8FB" w14:textId="77777777" w:rsidR="00D05D25" w:rsidRPr="006A1326" w:rsidRDefault="00D05D25" w:rsidP="00183A80">
      <w:pPr>
        <w:contextualSpacing/>
        <w:rPr>
          <w:rFonts w:ascii="Helvetica" w:hAnsi="Helvetica" w:cs="Helvetica"/>
          <w:sz w:val="22"/>
          <w:szCs w:val="22"/>
        </w:rPr>
      </w:pPr>
    </w:p>
    <w:p w14:paraId="50107EB9" w14:textId="66D8F511" w:rsidR="00C55735" w:rsidRPr="006A1326" w:rsidRDefault="00C55735">
      <w:pPr>
        <w:pStyle w:val="Heading6"/>
        <w:contextualSpacing/>
        <w:jc w:val="both"/>
        <w:rPr>
          <w:rFonts w:ascii="Helvetica" w:hAnsi="Helvetica" w:cs="Helvetica"/>
          <w:sz w:val="22"/>
          <w:szCs w:val="22"/>
        </w:rPr>
      </w:pPr>
      <w:r w:rsidRPr="006A1326">
        <w:rPr>
          <w:rFonts w:ascii="Helvetica" w:hAnsi="Helvetica" w:cs="Helvetica"/>
          <w:sz w:val="22"/>
          <w:szCs w:val="22"/>
        </w:rPr>
        <w:t xml:space="preserve">Documents to be a </w:t>
      </w:r>
      <w:r w:rsidR="00F749FD" w:rsidRPr="006A1326">
        <w:rPr>
          <w:rFonts w:ascii="Helvetica" w:hAnsi="Helvetica" w:cs="Helvetica"/>
          <w:sz w:val="22"/>
          <w:szCs w:val="22"/>
        </w:rPr>
        <w:t>Supplier</w:t>
      </w:r>
    </w:p>
    <w:p w14:paraId="23DA66D6" w14:textId="77777777" w:rsidR="00C55735" w:rsidRPr="006A1326" w:rsidRDefault="00C55735" w:rsidP="00183A80">
      <w:pPr>
        <w:contextualSpacing/>
        <w:jc w:val="both"/>
        <w:rPr>
          <w:rFonts w:ascii="Helvetica" w:hAnsi="Helvetica" w:cs="Helvetica"/>
          <w:sz w:val="22"/>
          <w:szCs w:val="22"/>
        </w:rPr>
      </w:pPr>
    </w:p>
    <w:p w14:paraId="0CA7DB3D" w14:textId="79459064" w:rsidR="00C55735" w:rsidRPr="006A1326" w:rsidRDefault="00C55735" w:rsidP="00183A80">
      <w:pPr>
        <w:contextualSpacing/>
        <w:jc w:val="both"/>
        <w:rPr>
          <w:rFonts w:ascii="Helvetica" w:hAnsi="Helvetica" w:cs="Helvetica"/>
          <w:sz w:val="22"/>
          <w:szCs w:val="22"/>
        </w:rPr>
      </w:pPr>
      <w:r w:rsidRPr="006A1326">
        <w:rPr>
          <w:rFonts w:ascii="Helvetica" w:hAnsi="Helvetica" w:cs="Helvetica"/>
          <w:sz w:val="22"/>
          <w:szCs w:val="22"/>
        </w:rPr>
        <w:t xml:space="preserve">Hereafter is the minimal documentation a </w:t>
      </w:r>
      <w:r w:rsidR="00F749FD" w:rsidRPr="006A1326">
        <w:rPr>
          <w:rFonts w:ascii="Helvetica" w:hAnsi="Helvetica" w:cs="Helvetica"/>
          <w:sz w:val="22"/>
          <w:szCs w:val="22"/>
        </w:rPr>
        <w:t>Supplier</w:t>
      </w:r>
      <w:r w:rsidRPr="006A1326">
        <w:rPr>
          <w:rFonts w:ascii="Helvetica" w:hAnsi="Helvetica" w:cs="Helvetica"/>
          <w:sz w:val="22"/>
          <w:szCs w:val="22"/>
        </w:rPr>
        <w:t xml:space="preserve"> working with </w:t>
      </w:r>
      <w:r w:rsidR="005A38B8" w:rsidRPr="006A1326">
        <w:rPr>
          <w:rFonts w:ascii="Helvetica" w:hAnsi="Helvetica" w:cs="Helvetica"/>
          <w:sz w:val="22"/>
          <w:szCs w:val="22"/>
        </w:rPr>
        <w:t>t</w:t>
      </w:r>
      <w:r w:rsidR="00D51ED2" w:rsidRPr="006A1326">
        <w:rPr>
          <w:rFonts w:ascii="Helvetica" w:hAnsi="Helvetica" w:cs="Helvetica"/>
          <w:sz w:val="22"/>
          <w:szCs w:val="22"/>
        </w:rPr>
        <w:t xml:space="preserve">he AHA Centre </w:t>
      </w:r>
      <w:r w:rsidRPr="006A1326">
        <w:rPr>
          <w:rFonts w:ascii="Helvetica" w:hAnsi="Helvetica" w:cs="Helvetica"/>
          <w:sz w:val="22"/>
          <w:szCs w:val="22"/>
        </w:rPr>
        <w:t>will have to provide:</w:t>
      </w:r>
    </w:p>
    <w:p w14:paraId="1E926F2E" w14:textId="24E14770" w:rsidR="00C55735" w:rsidRPr="006A1326" w:rsidRDefault="00C55735">
      <w:pPr>
        <w:numPr>
          <w:ilvl w:val="0"/>
          <w:numId w:val="8"/>
        </w:numPr>
        <w:contextualSpacing/>
        <w:jc w:val="both"/>
        <w:rPr>
          <w:rFonts w:ascii="Helvetica" w:hAnsi="Helvetica" w:cs="Helvetica"/>
          <w:sz w:val="22"/>
          <w:szCs w:val="22"/>
        </w:rPr>
      </w:pPr>
      <w:r w:rsidRPr="006A1326">
        <w:rPr>
          <w:rFonts w:ascii="Helvetica" w:hAnsi="Helvetica" w:cs="Helvetica"/>
          <w:sz w:val="22"/>
          <w:szCs w:val="22"/>
        </w:rPr>
        <w:t xml:space="preserve">Personnel national ID document of the </w:t>
      </w:r>
      <w:r w:rsidR="00F749FD" w:rsidRPr="006A1326">
        <w:rPr>
          <w:rFonts w:ascii="Helvetica" w:hAnsi="Helvetica" w:cs="Helvetica"/>
          <w:sz w:val="22"/>
          <w:szCs w:val="22"/>
        </w:rPr>
        <w:t>Supplier</w:t>
      </w:r>
      <w:r w:rsidRPr="006A1326">
        <w:rPr>
          <w:rFonts w:ascii="Helvetica" w:hAnsi="Helvetica" w:cs="Helvetica"/>
          <w:sz w:val="22"/>
          <w:szCs w:val="22"/>
        </w:rPr>
        <w:t>/company representative</w:t>
      </w:r>
    </w:p>
    <w:p w14:paraId="72BFFE24" w14:textId="77777777" w:rsidR="00C55735" w:rsidRPr="006A1326" w:rsidRDefault="00C55735">
      <w:pPr>
        <w:numPr>
          <w:ilvl w:val="0"/>
          <w:numId w:val="8"/>
        </w:numPr>
        <w:contextualSpacing/>
        <w:jc w:val="both"/>
        <w:rPr>
          <w:rFonts w:ascii="Helvetica" w:hAnsi="Helvetica" w:cs="Helvetica"/>
          <w:sz w:val="22"/>
          <w:szCs w:val="22"/>
        </w:rPr>
      </w:pPr>
      <w:r w:rsidRPr="006A1326">
        <w:rPr>
          <w:rFonts w:ascii="Helvetica" w:hAnsi="Helvetica" w:cs="Helvetica"/>
          <w:sz w:val="22"/>
          <w:szCs w:val="22"/>
        </w:rPr>
        <w:t>Status and registration of the company</w:t>
      </w:r>
    </w:p>
    <w:p w14:paraId="4A85A164" w14:textId="463FBA7B" w:rsidR="00C55735" w:rsidRPr="006A1326" w:rsidRDefault="00C55735">
      <w:pPr>
        <w:numPr>
          <w:ilvl w:val="0"/>
          <w:numId w:val="8"/>
        </w:numPr>
        <w:contextualSpacing/>
        <w:jc w:val="both"/>
        <w:rPr>
          <w:rFonts w:ascii="Helvetica" w:hAnsi="Helvetica" w:cs="Helvetica"/>
          <w:sz w:val="22"/>
          <w:szCs w:val="22"/>
        </w:rPr>
      </w:pPr>
      <w:r w:rsidRPr="006A1326">
        <w:rPr>
          <w:rFonts w:ascii="Helvetica" w:hAnsi="Helvetica" w:cs="Helvetica"/>
          <w:sz w:val="22"/>
          <w:szCs w:val="22"/>
        </w:rPr>
        <w:t xml:space="preserve">Mission order or power of attorney </w:t>
      </w:r>
      <w:r w:rsidR="0098771D" w:rsidRPr="006A1326">
        <w:rPr>
          <w:rFonts w:ascii="Helvetica" w:hAnsi="Helvetica" w:cs="Helvetica"/>
          <w:sz w:val="22"/>
          <w:szCs w:val="22"/>
        </w:rPr>
        <w:t>authori</w:t>
      </w:r>
      <w:r w:rsidR="00701767" w:rsidRPr="006A1326">
        <w:rPr>
          <w:rFonts w:ascii="Helvetica" w:hAnsi="Helvetica" w:cs="Helvetica"/>
          <w:sz w:val="22"/>
          <w:szCs w:val="22"/>
        </w:rPr>
        <w:t>s</w:t>
      </w:r>
      <w:r w:rsidR="0098771D" w:rsidRPr="006A1326">
        <w:rPr>
          <w:rFonts w:ascii="Helvetica" w:hAnsi="Helvetica" w:cs="Helvetica"/>
          <w:sz w:val="22"/>
          <w:szCs w:val="22"/>
        </w:rPr>
        <w:t>ing</w:t>
      </w:r>
      <w:r w:rsidRPr="006A1326">
        <w:rPr>
          <w:rFonts w:ascii="Helvetica" w:hAnsi="Helvetica" w:cs="Helvetica"/>
          <w:sz w:val="22"/>
          <w:szCs w:val="22"/>
        </w:rPr>
        <w:t xml:space="preserve"> the representative to contact</w:t>
      </w:r>
    </w:p>
    <w:p w14:paraId="038D4BFA" w14:textId="77777777" w:rsidR="00C55735" w:rsidRPr="006A1326" w:rsidRDefault="00C55735" w:rsidP="00183A80">
      <w:pPr>
        <w:contextualSpacing/>
        <w:jc w:val="both"/>
        <w:rPr>
          <w:rFonts w:ascii="Helvetica" w:hAnsi="Helvetica" w:cs="Helvetica"/>
          <w:sz w:val="22"/>
          <w:szCs w:val="22"/>
        </w:rPr>
      </w:pPr>
      <w:r w:rsidRPr="006A1326">
        <w:rPr>
          <w:rFonts w:ascii="Helvetica" w:hAnsi="Helvetica" w:cs="Helvetica"/>
          <w:b/>
          <w:bCs/>
          <w:sz w:val="22"/>
          <w:szCs w:val="22"/>
        </w:rPr>
        <w:t>Important note:</w:t>
      </w:r>
      <w:r w:rsidRPr="006A1326">
        <w:rPr>
          <w:rFonts w:ascii="Helvetica" w:hAnsi="Helvetica" w:cs="Helvetica"/>
          <w:sz w:val="22"/>
          <w:szCs w:val="22"/>
        </w:rPr>
        <w:t xml:space="preserve"> Additional documentation may be required for a particular market.</w:t>
      </w:r>
    </w:p>
    <w:p w14:paraId="5EA876B5" w14:textId="77777777" w:rsidR="00C55735" w:rsidRPr="006A1326" w:rsidRDefault="00C55735" w:rsidP="00183A80">
      <w:pPr>
        <w:pStyle w:val="Header"/>
        <w:contextualSpacing/>
        <w:jc w:val="both"/>
        <w:rPr>
          <w:rFonts w:ascii="Helvetica" w:hAnsi="Helvetica" w:cs="Helvetica"/>
          <w:sz w:val="22"/>
          <w:szCs w:val="22"/>
        </w:rPr>
      </w:pPr>
    </w:p>
    <w:p w14:paraId="7FDEE321" w14:textId="4363B1F0" w:rsidR="00F50BDA" w:rsidRPr="006A1326" w:rsidRDefault="00C55735" w:rsidP="00183A80">
      <w:pPr>
        <w:contextualSpacing/>
        <w:jc w:val="both"/>
        <w:rPr>
          <w:rFonts w:ascii="Helvetica" w:hAnsi="Helvetica" w:cs="Helvetica"/>
          <w:sz w:val="22"/>
          <w:szCs w:val="22"/>
        </w:rPr>
      </w:pPr>
      <w:r w:rsidRPr="006A1326">
        <w:rPr>
          <w:rFonts w:ascii="Helvetica" w:hAnsi="Helvetica" w:cs="Helvetica"/>
          <w:sz w:val="22"/>
          <w:szCs w:val="22"/>
        </w:rPr>
        <w:t>In addition</w:t>
      </w:r>
      <w:r w:rsidR="00616150" w:rsidRPr="006A1326">
        <w:rPr>
          <w:rFonts w:ascii="Helvetica" w:hAnsi="Helvetica" w:cs="Helvetica"/>
          <w:sz w:val="22"/>
          <w:szCs w:val="22"/>
        </w:rPr>
        <w:t>,</w:t>
      </w:r>
      <w:r w:rsidRPr="006A1326">
        <w:rPr>
          <w:rFonts w:ascii="Helvetica" w:hAnsi="Helvetica" w:cs="Helvetica"/>
          <w:sz w:val="22"/>
          <w:szCs w:val="22"/>
        </w:rPr>
        <w:t xml:space="preserve"> the </w:t>
      </w:r>
      <w:r w:rsidR="00E93C98">
        <w:rPr>
          <w:rFonts w:ascii="Helvetica" w:hAnsi="Helvetica" w:cs="Helvetica"/>
          <w:sz w:val="22"/>
          <w:szCs w:val="22"/>
        </w:rPr>
        <w:t>s</w:t>
      </w:r>
      <w:r w:rsidR="00E93C98" w:rsidRPr="006A1326">
        <w:rPr>
          <w:rFonts w:ascii="Helvetica" w:hAnsi="Helvetica" w:cs="Helvetica"/>
          <w:sz w:val="22"/>
          <w:szCs w:val="22"/>
        </w:rPr>
        <w:t xml:space="preserve">upplier </w:t>
      </w:r>
      <w:r w:rsidR="007D31CB" w:rsidRPr="006A1326">
        <w:rPr>
          <w:rFonts w:ascii="Helvetica" w:hAnsi="Helvetica" w:cs="Helvetica"/>
          <w:sz w:val="22"/>
          <w:szCs w:val="22"/>
        </w:rPr>
        <w:t xml:space="preserve">must </w:t>
      </w:r>
      <w:r w:rsidRPr="006A1326">
        <w:rPr>
          <w:rFonts w:ascii="Helvetica" w:hAnsi="Helvetica" w:cs="Helvetica"/>
          <w:sz w:val="22"/>
          <w:szCs w:val="22"/>
        </w:rPr>
        <w:t xml:space="preserve">have the </w:t>
      </w:r>
      <w:r w:rsidR="0008313D" w:rsidRPr="006A1326">
        <w:rPr>
          <w:rFonts w:ascii="Helvetica" w:hAnsi="Helvetica" w:cs="Helvetica"/>
          <w:sz w:val="22"/>
          <w:szCs w:val="22"/>
        </w:rPr>
        <w:t>capac</w:t>
      </w:r>
      <w:r w:rsidR="007D31CB" w:rsidRPr="006A1326">
        <w:rPr>
          <w:rFonts w:ascii="Helvetica" w:hAnsi="Helvetica" w:cs="Helvetica"/>
          <w:sz w:val="22"/>
          <w:szCs w:val="22"/>
        </w:rPr>
        <w:t>ity to issue invoices, receipts and</w:t>
      </w:r>
      <w:r w:rsidR="0008313D" w:rsidRPr="006A1326">
        <w:rPr>
          <w:rFonts w:ascii="Helvetica" w:hAnsi="Helvetica" w:cs="Helvetica"/>
          <w:sz w:val="22"/>
          <w:szCs w:val="22"/>
        </w:rPr>
        <w:t xml:space="preserve"> waybills (or delivery notes</w:t>
      </w:r>
      <w:r w:rsidR="007D31CB" w:rsidRPr="006A1326">
        <w:rPr>
          <w:rFonts w:ascii="Helvetica" w:hAnsi="Helvetica" w:cs="Helvetica"/>
          <w:sz w:val="22"/>
          <w:szCs w:val="22"/>
        </w:rPr>
        <w:t>), to provide a tax clearance certificate and certify documents with an official stamp.</w:t>
      </w:r>
      <w:r w:rsidR="0008313D" w:rsidRPr="006A1326">
        <w:rPr>
          <w:rFonts w:ascii="Helvetica" w:hAnsi="Helvetica" w:cs="Helvetica"/>
          <w:sz w:val="22"/>
          <w:szCs w:val="22"/>
        </w:rPr>
        <w:t xml:space="preserve"> </w:t>
      </w:r>
    </w:p>
    <w:p w14:paraId="24BC5FFA" w14:textId="77777777" w:rsidR="00F50BDA" w:rsidRPr="006A1326" w:rsidRDefault="00F50BDA" w:rsidP="00CC6A81">
      <w:pPr>
        <w:contextualSpacing/>
        <w:jc w:val="both"/>
        <w:rPr>
          <w:rFonts w:ascii="Helvetica" w:hAnsi="Helvetica" w:cs="Helvetica"/>
          <w:sz w:val="22"/>
          <w:szCs w:val="22"/>
        </w:rPr>
      </w:pPr>
    </w:p>
    <w:p w14:paraId="69BABE61" w14:textId="77777777" w:rsidR="00C67345" w:rsidRPr="006A1326" w:rsidRDefault="00C67345" w:rsidP="00183A80">
      <w:pPr>
        <w:contextualSpacing/>
        <w:jc w:val="both"/>
        <w:rPr>
          <w:rFonts w:ascii="Helvetica" w:hAnsi="Helvetica" w:cs="Helvetica"/>
          <w:sz w:val="22"/>
          <w:szCs w:val="22"/>
        </w:rPr>
      </w:pPr>
    </w:p>
    <w:p w14:paraId="3C2670CC" w14:textId="77777777" w:rsidR="00C67345" w:rsidRPr="006A1326" w:rsidRDefault="00C67345">
      <w:pPr>
        <w:pStyle w:val="Heading6"/>
        <w:contextualSpacing/>
        <w:rPr>
          <w:rFonts w:ascii="Helvetica" w:hAnsi="Helvetica" w:cs="Helvetica"/>
          <w:sz w:val="22"/>
          <w:szCs w:val="22"/>
        </w:rPr>
      </w:pPr>
      <w:r w:rsidRPr="006A1326">
        <w:rPr>
          <w:rFonts w:ascii="Helvetica" w:hAnsi="Helvetica" w:cs="Helvetica"/>
          <w:sz w:val="22"/>
          <w:szCs w:val="22"/>
        </w:rPr>
        <w:t>Anti-Corruption Policy</w:t>
      </w:r>
    </w:p>
    <w:p w14:paraId="29C2089E" w14:textId="77777777" w:rsidR="00C67345" w:rsidRPr="006A1326" w:rsidRDefault="00C67345" w:rsidP="00183A80">
      <w:pPr>
        <w:contextualSpacing/>
        <w:jc w:val="both"/>
        <w:rPr>
          <w:rFonts w:ascii="Helvetica" w:hAnsi="Helvetica" w:cs="Helvetica"/>
          <w:sz w:val="22"/>
          <w:szCs w:val="22"/>
        </w:rPr>
      </w:pPr>
    </w:p>
    <w:p w14:paraId="13D16C51" w14:textId="19691738" w:rsidR="00C67345" w:rsidRPr="006A1326" w:rsidRDefault="00C67345" w:rsidP="00183A80">
      <w:pPr>
        <w:contextualSpacing/>
        <w:jc w:val="both"/>
        <w:rPr>
          <w:rFonts w:ascii="Helvetica" w:hAnsi="Helvetica" w:cs="Helvetica"/>
          <w:sz w:val="22"/>
          <w:szCs w:val="22"/>
        </w:rPr>
      </w:pPr>
      <w:r w:rsidRPr="006A1326">
        <w:rPr>
          <w:rFonts w:ascii="Helvetica" w:hAnsi="Helvetica" w:cs="Helvetica"/>
          <w:sz w:val="22"/>
          <w:szCs w:val="22"/>
        </w:rPr>
        <w:t>If you believe that the action of any</w:t>
      </w:r>
      <w:r w:rsidR="006B4031">
        <w:rPr>
          <w:rFonts w:ascii="Helvetica" w:hAnsi="Helvetica" w:cs="Helvetica"/>
          <w:sz w:val="22"/>
          <w:szCs w:val="22"/>
        </w:rPr>
        <w:t xml:space="preserve"> </w:t>
      </w:r>
      <w:r w:rsidRPr="006A1326">
        <w:rPr>
          <w:rFonts w:ascii="Helvetica" w:hAnsi="Helvetica" w:cs="Helvetica"/>
          <w:sz w:val="22"/>
          <w:szCs w:val="22"/>
        </w:rPr>
        <w:t xml:space="preserve">one (or a group of people) working or volunteering for </w:t>
      </w:r>
      <w:r w:rsidR="005A38B8" w:rsidRPr="006A1326">
        <w:rPr>
          <w:rFonts w:ascii="Helvetica" w:hAnsi="Helvetica" w:cs="Helvetica"/>
          <w:sz w:val="22"/>
          <w:szCs w:val="22"/>
        </w:rPr>
        <w:t>t</w:t>
      </w:r>
      <w:r w:rsidR="00D51ED2" w:rsidRPr="006A1326">
        <w:rPr>
          <w:rFonts w:ascii="Helvetica" w:hAnsi="Helvetica" w:cs="Helvetica"/>
          <w:sz w:val="22"/>
          <w:szCs w:val="22"/>
        </w:rPr>
        <w:t>he AHA Centre</w:t>
      </w:r>
      <w:r w:rsidRPr="006A1326">
        <w:rPr>
          <w:rFonts w:ascii="Helvetica" w:hAnsi="Helvetica" w:cs="Helvetica"/>
          <w:sz w:val="22"/>
          <w:szCs w:val="22"/>
        </w:rPr>
        <w:t xml:space="preserve"> programs is responsible for violating the above rules, you should file a report through the </w:t>
      </w:r>
      <w:r w:rsidR="00FE18E3" w:rsidRPr="006A1326">
        <w:rPr>
          <w:rFonts w:ascii="Helvetica" w:hAnsi="Helvetica" w:cs="Helvetica"/>
          <w:sz w:val="22"/>
          <w:szCs w:val="22"/>
        </w:rPr>
        <w:t>Whistle-blower</w:t>
      </w:r>
      <w:r w:rsidRPr="006A1326">
        <w:rPr>
          <w:rFonts w:ascii="Helvetica" w:hAnsi="Helvetica" w:cs="Helvetica"/>
          <w:sz w:val="22"/>
          <w:szCs w:val="22"/>
        </w:rPr>
        <w:t xml:space="preserve"> Email Hotline. </w:t>
      </w:r>
    </w:p>
    <w:p w14:paraId="64352DE0" w14:textId="77777777" w:rsidR="00C67345" w:rsidRPr="006A1326" w:rsidRDefault="00C67345" w:rsidP="005A12D4">
      <w:pPr>
        <w:contextualSpacing/>
        <w:jc w:val="both"/>
        <w:rPr>
          <w:rFonts w:ascii="Helvetica" w:hAnsi="Helvetica" w:cs="Helvetica"/>
          <w:sz w:val="22"/>
          <w:szCs w:val="22"/>
        </w:rPr>
      </w:pPr>
      <w:r w:rsidRPr="006A1326">
        <w:rPr>
          <w:rFonts w:ascii="Helvetica" w:hAnsi="Helvetica" w:cs="Helvetica"/>
          <w:iCs/>
          <w:sz w:val="22"/>
          <w:szCs w:val="22"/>
        </w:rPr>
        <w:t>In order to enable the treatment, reports should give as precise information as possible; your name and contact are optional but encouraged.</w:t>
      </w:r>
      <w:r w:rsidRPr="006A1326">
        <w:rPr>
          <w:rFonts w:ascii="Helvetica" w:hAnsi="Helvetica" w:cs="Helvetica"/>
          <w:i/>
          <w:iCs/>
          <w:sz w:val="22"/>
          <w:szCs w:val="22"/>
        </w:rPr>
        <w:t xml:space="preserve"> </w:t>
      </w:r>
      <w:r w:rsidRPr="006A1326">
        <w:rPr>
          <w:rFonts w:ascii="Helvetica" w:hAnsi="Helvetica" w:cs="Helvetica"/>
          <w:sz w:val="22"/>
          <w:szCs w:val="22"/>
        </w:rPr>
        <w:t xml:space="preserve">All reports are treated confidentially to the extent permissible by law. </w:t>
      </w:r>
    </w:p>
    <w:p w14:paraId="672DCB08" w14:textId="77777777" w:rsidR="00C67345" w:rsidRPr="006A1326" w:rsidRDefault="00C67345" w:rsidP="00183A80">
      <w:pPr>
        <w:contextualSpacing/>
        <w:jc w:val="both"/>
        <w:rPr>
          <w:rFonts w:ascii="Helvetica" w:hAnsi="Helvetica" w:cs="Helvetica"/>
          <w:sz w:val="22"/>
          <w:szCs w:val="22"/>
        </w:rPr>
      </w:pPr>
    </w:p>
    <w:p w14:paraId="62D2D7E2" w14:textId="77777777" w:rsidR="006456AA" w:rsidRPr="006A1326" w:rsidRDefault="006456AA" w:rsidP="00183A80">
      <w:pPr>
        <w:contextualSpacing/>
        <w:jc w:val="both"/>
        <w:rPr>
          <w:rFonts w:ascii="Helvetica" w:hAnsi="Helvetica" w:cs="Helvetica"/>
          <w:sz w:val="22"/>
          <w:szCs w:val="22"/>
        </w:rPr>
      </w:pPr>
    </w:p>
    <w:p w14:paraId="4DB0DB1B" w14:textId="77777777" w:rsidR="006456AA" w:rsidRPr="006A1326" w:rsidRDefault="006456AA" w:rsidP="00183A80">
      <w:pPr>
        <w:contextualSpacing/>
        <w:jc w:val="both"/>
        <w:rPr>
          <w:rFonts w:ascii="Helvetica" w:hAnsi="Helvetica" w:cs="Helvetica"/>
          <w:sz w:val="22"/>
          <w:szCs w:val="22"/>
        </w:rPr>
      </w:pPr>
    </w:p>
    <w:p w14:paraId="14D28B21" w14:textId="77777777" w:rsidR="006456AA" w:rsidRPr="006A1326" w:rsidRDefault="006456AA" w:rsidP="00183A80">
      <w:pPr>
        <w:contextualSpacing/>
        <w:jc w:val="both"/>
        <w:rPr>
          <w:rFonts w:ascii="Helvetica" w:hAnsi="Helvetica" w:cs="Helvetica"/>
          <w:sz w:val="22"/>
          <w:szCs w:val="22"/>
        </w:rPr>
      </w:pPr>
    </w:p>
    <w:p w14:paraId="6C302F2D" w14:textId="77777777" w:rsidR="006456AA" w:rsidRPr="006A1326" w:rsidRDefault="006456AA" w:rsidP="00183A80">
      <w:pPr>
        <w:contextualSpacing/>
        <w:jc w:val="both"/>
        <w:rPr>
          <w:rFonts w:ascii="Helvetica" w:hAnsi="Helvetica" w:cs="Helvetica"/>
          <w:sz w:val="22"/>
          <w:szCs w:val="22"/>
        </w:rPr>
      </w:pPr>
    </w:p>
    <w:p w14:paraId="0F8EC869" w14:textId="77777777" w:rsidR="006456AA" w:rsidRPr="006A1326" w:rsidRDefault="006456AA" w:rsidP="00183A80">
      <w:pPr>
        <w:contextualSpacing/>
        <w:jc w:val="both"/>
        <w:rPr>
          <w:rFonts w:ascii="Helvetica" w:hAnsi="Helvetica" w:cs="Helvetica"/>
          <w:sz w:val="22"/>
          <w:szCs w:val="22"/>
        </w:rPr>
      </w:pPr>
    </w:p>
    <w:p w14:paraId="73AB2FBF" w14:textId="77777777" w:rsidR="006456AA" w:rsidRPr="006A1326" w:rsidRDefault="006456AA" w:rsidP="00183A80">
      <w:pPr>
        <w:contextualSpacing/>
        <w:jc w:val="both"/>
        <w:rPr>
          <w:rFonts w:ascii="Helvetica" w:hAnsi="Helvetica" w:cs="Helvetica"/>
          <w:sz w:val="22"/>
          <w:szCs w:val="22"/>
        </w:rPr>
      </w:pPr>
    </w:p>
    <w:p w14:paraId="095396CB" w14:textId="77777777" w:rsidR="006456AA" w:rsidRPr="006A1326" w:rsidRDefault="006456AA" w:rsidP="00183A80">
      <w:pPr>
        <w:contextualSpacing/>
        <w:jc w:val="both"/>
        <w:rPr>
          <w:rFonts w:ascii="Helvetica" w:hAnsi="Helvetica" w:cs="Helvetica"/>
          <w:sz w:val="22"/>
          <w:szCs w:val="22"/>
        </w:rPr>
      </w:pPr>
    </w:p>
    <w:p w14:paraId="66CCAC81" w14:textId="77777777" w:rsidR="006456AA" w:rsidRPr="006A1326" w:rsidRDefault="006456AA" w:rsidP="00183A80">
      <w:pPr>
        <w:contextualSpacing/>
        <w:jc w:val="both"/>
        <w:rPr>
          <w:rFonts w:ascii="Helvetica" w:hAnsi="Helvetica" w:cs="Helvetica"/>
          <w:sz w:val="22"/>
          <w:szCs w:val="22"/>
        </w:rPr>
      </w:pPr>
    </w:p>
    <w:p w14:paraId="5502CAFF" w14:textId="77777777" w:rsidR="006456AA" w:rsidRPr="006A1326" w:rsidRDefault="006456AA" w:rsidP="00183A80">
      <w:pPr>
        <w:contextualSpacing/>
        <w:jc w:val="both"/>
        <w:rPr>
          <w:rFonts w:ascii="Helvetica" w:hAnsi="Helvetica" w:cs="Helvetica"/>
          <w:sz w:val="22"/>
          <w:szCs w:val="22"/>
        </w:rPr>
      </w:pPr>
    </w:p>
    <w:p w14:paraId="67327552" w14:textId="77777777" w:rsidR="006456AA" w:rsidRPr="006A1326" w:rsidRDefault="006456AA" w:rsidP="00183A80">
      <w:pPr>
        <w:contextualSpacing/>
        <w:jc w:val="both"/>
        <w:rPr>
          <w:rFonts w:ascii="Helvetica" w:hAnsi="Helvetica" w:cs="Helvetica"/>
          <w:sz w:val="22"/>
          <w:szCs w:val="22"/>
        </w:rPr>
      </w:pPr>
    </w:p>
    <w:p w14:paraId="15CBBF15" w14:textId="77777777" w:rsidR="006456AA" w:rsidRPr="006A1326" w:rsidRDefault="006456AA" w:rsidP="00183A80">
      <w:pPr>
        <w:contextualSpacing/>
        <w:jc w:val="both"/>
        <w:rPr>
          <w:rFonts w:ascii="Helvetica" w:hAnsi="Helvetica" w:cs="Helvetica"/>
          <w:sz w:val="22"/>
          <w:szCs w:val="22"/>
        </w:rPr>
      </w:pPr>
    </w:p>
    <w:p w14:paraId="446E3882" w14:textId="77777777" w:rsidR="006456AA" w:rsidRPr="006A1326" w:rsidRDefault="006456AA" w:rsidP="00183A80">
      <w:pPr>
        <w:contextualSpacing/>
        <w:jc w:val="both"/>
        <w:rPr>
          <w:rFonts w:ascii="Helvetica" w:hAnsi="Helvetica" w:cs="Helvetica"/>
          <w:sz w:val="22"/>
          <w:szCs w:val="22"/>
        </w:rPr>
      </w:pPr>
    </w:p>
    <w:p w14:paraId="537AAFB0" w14:textId="77777777" w:rsidR="006456AA" w:rsidRPr="006A1326" w:rsidRDefault="006456AA" w:rsidP="00183A80">
      <w:pPr>
        <w:contextualSpacing/>
        <w:jc w:val="both"/>
        <w:rPr>
          <w:rFonts w:ascii="Helvetica" w:hAnsi="Helvetica" w:cs="Helvetica"/>
          <w:sz w:val="22"/>
          <w:szCs w:val="22"/>
        </w:rPr>
      </w:pPr>
    </w:p>
    <w:p w14:paraId="24B2D253" w14:textId="77777777" w:rsidR="006456AA" w:rsidRPr="006A1326" w:rsidRDefault="006456AA" w:rsidP="00183A80">
      <w:pPr>
        <w:contextualSpacing/>
        <w:jc w:val="both"/>
        <w:rPr>
          <w:rFonts w:ascii="Helvetica" w:hAnsi="Helvetica" w:cs="Helvetica"/>
          <w:sz w:val="22"/>
          <w:szCs w:val="22"/>
        </w:rPr>
      </w:pPr>
    </w:p>
    <w:p w14:paraId="7B3B7664" w14:textId="77777777" w:rsidR="006456AA" w:rsidRPr="006A1326" w:rsidRDefault="006456AA" w:rsidP="00183A80">
      <w:pPr>
        <w:contextualSpacing/>
        <w:jc w:val="both"/>
        <w:rPr>
          <w:rFonts w:ascii="Helvetica" w:hAnsi="Helvetica" w:cs="Helvetica"/>
          <w:sz w:val="22"/>
          <w:szCs w:val="22"/>
        </w:rPr>
      </w:pPr>
    </w:p>
    <w:p w14:paraId="3339DC08" w14:textId="77777777" w:rsidR="006456AA" w:rsidRPr="006A1326" w:rsidRDefault="006456AA" w:rsidP="00183A80">
      <w:pPr>
        <w:contextualSpacing/>
        <w:jc w:val="both"/>
        <w:rPr>
          <w:rFonts w:ascii="Helvetica" w:hAnsi="Helvetica" w:cs="Helvetica"/>
          <w:sz w:val="22"/>
          <w:szCs w:val="22"/>
        </w:rPr>
      </w:pPr>
    </w:p>
    <w:p w14:paraId="4DBAE291" w14:textId="77777777" w:rsidR="00D74BFA" w:rsidRPr="006A1326" w:rsidRDefault="00D74BFA" w:rsidP="00183A80">
      <w:pPr>
        <w:contextualSpacing/>
        <w:jc w:val="both"/>
        <w:rPr>
          <w:rFonts w:ascii="Helvetica" w:hAnsi="Helvetica" w:cs="Helvetica"/>
          <w:sz w:val="22"/>
          <w:szCs w:val="22"/>
        </w:rPr>
      </w:pPr>
    </w:p>
    <w:p w14:paraId="1592AF58" w14:textId="70CA1D79" w:rsidR="00D74BFA" w:rsidRPr="006A1326" w:rsidRDefault="00D74BFA" w:rsidP="00183A80">
      <w:pPr>
        <w:contextualSpacing/>
        <w:jc w:val="both"/>
        <w:rPr>
          <w:rFonts w:ascii="Helvetica" w:hAnsi="Helvetica" w:cs="Helvetica"/>
          <w:sz w:val="22"/>
          <w:szCs w:val="22"/>
        </w:rPr>
      </w:pPr>
    </w:p>
    <w:p w14:paraId="14D9B128" w14:textId="7E6E0B4B" w:rsidR="00920537" w:rsidRPr="006A1326" w:rsidRDefault="00920537" w:rsidP="00183A80">
      <w:pPr>
        <w:contextualSpacing/>
        <w:jc w:val="both"/>
        <w:rPr>
          <w:rFonts w:ascii="Helvetica" w:hAnsi="Helvetica" w:cs="Helvetica"/>
          <w:sz w:val="22"/>
          <w:szCs w:val="22"/>
        </w:rPr>
      </w:pPr>
    </w:p>
    <w:p w14:paraId="5EB42C30" w14:textId="77777777" w:rsidR="00920537" w:rsidRPr="006A1326" w:rsidRDefault="00920537" w:rsidP="00183A80">
      <w:pPr>
        <w:contextualSpacing/>
        <w:jc w:val="both"/>
        <w:rPr>
          <w:rFonts w:ascii="Helvetica" w:hAnsi="Helvetica" w:cs="Helvetica"/>
          <w:sz w:val="22"/>
          <w:szCs w:val="22"/>
        </w:rPr>
      </w:pPr>
    </w:p>
    <w:p w14:paraId="375D6E34" w14:textId="77777777" w:rsidR="00D74BFA" w:rsidRPr="006A1326" w:rsidRDefault="00D74BFA" w:rsidP="00183A80">
      <w:pPr>
        <w:contextualSpacing/>
        <w:jc w:val="both"/>
        <w:rPr>
          <w:rFonts w:ascii="Helvetica" w:hAnsi="Helvetica" w:cs="Helvetica"/>
          <w:sz w:val="22"/>
          <w:szCs w:val="22"/>
        </w:rPr>
      </w:pPr>
    </w:p>
    <w:p w14:paraId="21A9EC6B" w14:textId="77777777" w:rsidR="00D74BFA" w:rsidRPr="006A1326" w:rsidRDefault="00D74BFA" w:rsidP="00183A80">
      <w:pPr>
        <w:contextualSpacing/>
        <w:jc w:val="both"/>
        <w:rPr>
          <w:rFonts w:ascii="Helvetica" w:hAnsi="Helvetica" w:cs="Helvetica"/>
          <w:sz w:val="22"/>
          <w:szCs w:val="22"/>
        </w:rPr>
      </w:pPr>
    </w:p>
    <w:p w14:paraId="078D6514" w14:textId="77777777" w:rsidR="00F444BB" w:rsidRPr="006A1326" w:rsidRDefault="00F444BB" w:rsidP="00FA0F99">
      <w:pPr>
        <w:contextualSpacing/>
        <w:jc w:val="both"/>
        <w:rPr>
          <w:rFonts w:ascii="Helvetica" w:hAnsi="Helvetica" w:cs="Helvetica"/>
          <w:b/>
          <w:i/>
          <w:iCs/>
          <w:sz w:val="22"/>
          <w:szCs w:val="22"/>
        </w:rPr>
      </w:pPr>
    </w:p>
    <w:p w14:paraId="566B598D" w14:textId="77777777" w:rsidR="00FA0F99" w:rsidRPr="006A1326" w:rsidRDefault="00FA0F99" w:rsidP="00FA0F99">
      <w:pPr>
        <w:contextualSpacing/>
        <w:jc w:val="both"/>
        <w:rPr>
          <w:rFonts w:ascii="Helvetica" w:hAnsi="Helvetica" w:cs="Helvetica"/>
          <w:b/>
          <w:i/>
          <w:iCs/>
          <w:sz w:val="22"/>
          <w:szCs w:val="22"/>
        </w:rPr>
      </w:pPr>
      <w:r w:rsidRPr="006A1326">
        <w:rPr>
          <w:rFonts w:ascii="Helvetica" w:hAnsi="Helvetica" w:cs="Helvetica"/>
          <w:b/>
          <w:i/>
          <w:iCs/>
          <w:sz w:val="22"/>
          <w:szCs w:val="22"/>
        </w:rPr>
        <w:t>Declaration of comp</w:t>
      </w:r>
      <w:r w:rsidR="005A38B8" w:rsidRPr="006A1326">
        <w:rPr>
          <w:rFonts w:ascii="Helvetica" w:hAnsi="Helvetica" w:cs="Helvetica"/>
          <w:b/>
          <w:i/>
          <w:iCs/>
          <w:sz w:val="22"/>
          <w:szCs w:val="22"/>
        </w:rPr>
        <w:t>liance &amp; commitment to respect t</w:t>
      </w:r>
      <w:r w:rsidRPr="006A1326">
        <w:rPr>
          <w:rFonts w:ascii="Helvetica" w:hAnsi="Helvetica" w:cs="Helvetica"/>
          <w:b/>
          <w:i/>
          <w:iCs/>
          <w:sz w:val="22"/>
          <w:szCs w:val="22"/>
        </w:rPr>
        <w:t>he AHA Centre Good Business Regulations</w:t>
      </w:r>
    </w:p>
    <w:p w14:paraId="6F575348" w14:textId="77777777" w:rsidR="00FA0F99" w:rsidRPr="006A1326" w:rsidRDefault="00FA0F99" w:rsidP="00FA0F99">
      <w:pPr>
        <w:contextualSpacing/>
        <w:rPr>
          <w:rFonts w:ascii="Helvetica" w:hAnsi="Helvetica" w:cs="Helvetica"/>
          <w:b/>
          <w:sz w:val="22"/>
          <w:szCs w:val="22"/>
          <w:u w:val="single"/>
        </w:rPr>
      </w:pPr>
    </w:p>
    <w:p w14:paraId="0422E1ED" w14:textId="77777777" w:rsidR="00FA0F99" w:rsidRPr="006A1326" w:rsidRDefault="00FA0F99" w:rsidP="00FA0F99">
      <w:pPr>
        <w:contextualSpacing/>
        <w:rPr>
          <w:rFonts w:ascii="Helvetica" w:hAnsi="Helvetica" w:cs="Helvetica"/>
          <w:b/>
          <w:sz w:val="22"/>
          <w:szCs w:val="22"/>
          <w:u w:val="single"/>
        </w:rPr>
      </w:pPr>
      <w:r w:rsidRPr="006A1326">
        <w:rPr>
          <w:rFonts w:ascii="Helvetica" w:hAnsi="Helvetica" w:cs="Helvetica"/>
          <w:b/>
          <w:sz w:val="22"/>
          <w:szCs w:val="22"/>
          <w:u w:val="single"/>
        </w:rPr>
        <w:t>TO BE FILLED OUT BY THE BIDDER</w:t>
      </w:r>
    </w:p>
    <w:p w14:paraId="494202CF" w14:textId="77777777" w:rsidR="00FA0F99" w:rsidRPr="006A1326" w:rsidRDefault="00FA0F99" w:rsidP="00FA0F99">
      <w:pPr>
        <w:contextualSpacing/>
        <w:jc w:val="both"/>
        <w:rPr>
          <w:rFonts w:ascii="Helvetica" w:hAnsi="Helvetica" w:cs="Helvetica"/>
          <w:i/>
          <w:iCs/>
          <w:sz w:val="22"/>
          <w:szCs w:val="22"/>
        </w:rPr>
      </w:pPr>
      <w:r w:rsidRPr="006A1326">
        <w:rPr>
          <w:rFonts w:ascii="Helvetica" w:hAnsi="Helvetica" w:cs="Helvetica"/>
          <w:noProof/>
          <w:sz w:val="22"/>
          <w:szCs w:val="22"/>
          <w:lang w:eastAsia="id-ID"/>
        </w:rPr>
        <mc:AlternateContent>
          <mc:Choice Requires="wps">
            <w:drawing>
              <wp:anchor distT="0" distB="0" distL="114300" distR="114300" simplePos="0" relativeHeight="251649536" behindDoc="0" locked="0" layoutInCell="1" allowOverlap="1" wp14:anchorId="0F49168C" wp14:editId="01F2AAC4">
                <wp:simplePos x="0" y="0"/>
                <wp:positionH relativeFrom="margin">
                  <wp:align>center</wp:align>
                </wp:positionH>
                <wp:positionV relativeFrom="paragraph">
                  <wp:posOffset>160020</wp:posOffset>
                </wp:positionV>
                <wp:extent cx="5770245" cy="5756275"/>
                <wp:effectExtent l="0" t="0" r="21590" b="15875"/>
                <wp:wrapNone/>
                <wp:docPr id="1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245" cy="5756275"/>
                        </a:xfrm>
                        <a:prstGeom prst="rect">
                          <a:avLst/>
                        </a:prstGeom>
                        <a:solidFill>
                          <a:srgbClr val="FFFFFF"/>
                        </a:solidFill>
                        <a:ln w="9525">
                          <a:solidFill>
                            <a:srgbClr val="000000"/>
                          </a:solidFill>
                          <a:miter lim="800000"/>
                          <a:headEnd/>
                          <a:tailEnd/>
                        </a:ln>
                      </wps:spPr>
                      <wps:txbx>
                        <w:txbxContent>
                          <w:p w14:paraId="0E38BC51" w14:textId="77777777" w:rsidR="00A6791F" w:rsidRPr="00CC6A81" w:rsidRDefault="00A6791F" w:rsidP="007D31CB">
                            <w:pPr>
                              <w:jc w:val="both"/>
                              <w:rPr>
                                <w:rFonts w:ascii="Helvetica" w:hAnsi="Helvetica" w:cs="Helvetica"/>
                                <w:sz w:val="22"/>
                                <w:szCs w:val="22"/>
                              </w:rPr>
                            </w:pPr>
                            <w:r w:rsidRPr="00CC6A81">
                              <w:rPr>
                                <w:rFonts w:ascii="Helvetica" w:hAnsi="Helvetica" w:cs="Helvetica"/>
                                <w:sz w:val="22"/>
                                <w:szCs w:val="22"/>
                              </w:rPr>
                              <w:t xml:space="preserve">I, undersigned </w:t>
                            </w:r>
                            <w:r w:rsidRPr="00CC6A81">
                              <w:rPr>
                                <w:rFonts w:ascii="Helvetica" w:hAnsi="Helvetica" w:cs="Helvetica"/>
                                <w:sz w:val="22"/>
                                <w:szCs w:val="22"/>
                                <w:highlight w:val="lightGray"/>
                              </w:rPr>
                              <w:t>…………</w:t>
                            </w:r>
                            <w:r w:rsidRPr="00CC6A81">
                              <w:rPr>
                                <w:rFonts w:ascii="Helvetica" w:hAnsi="Helvetica" w:cs="Helvetica"/>
                                <w:i/>
                                <w:iCs/>
                                <w:color w:val="0000FF"/>
                                <w:sz w:val="22"/>
                                <w:szCs w:val="22"/>
                                <w:highlight w:val="lightGray"/>
                              </w:rPr>
                              <w:t>representative name……….</w:t>
                            </w:r>
                            <w:r w:rsidRPr="00CC6A81">
                              <w:rPr>
                                <w:rFonts w:ascii="Helvetica" w:hAnsi="Helvetica" w:cs="Helvetica"/>
                                <w:i/>
                                <w:iCs/>
                                <w:color w:val="0000FF"/>
                                <w:sz w:val="22"/>
                                <w:szCs w:val="22"/>
                              </w:rPr>
                              <w:t xml:space="preserve"> </w:t>
                            </w:r>
                            <w:r w:rsidRPr="00CC6A81">
                              <w:rPr>
                                <w:rFonts w:ascii="Helvetica" w:hAnsi="Helvetica" w:cs="Helvetica"/>
                                <w:sz w:val="22"/>
                                <w:szCs w:val="22"/>
                              </w:rPr>
                              <w:t>representative of </w:t>
                            </w:r>
                            <w:r w:rsidRPr="00CC6A81">
                              <w:rPr>
                                <w:rFonts w:ascii="Helvetica" w:hAnsi="Helvetica" w:cs="Helvetica"/>
                                <w:sz w:val="22"/>
                                <w:szCs w:val="22"/>
                                <w:highlight w:val="lightGray"/>
                              </w:rPr>
                              <w:t>…</w:t>
                            </w:r>
                            <w:r w:rsidRPr="00CC6A81">
                              <w:rPr>
                                <w:rFonts w:ascii="Helvetica" w:hAnsi="Helvetica" w:cs="Helvetica"/>
                                <w:i/>
                                <w:iCs/>
                                <w:color w:val="0000FF"/>
                                <w:sz w:val="22"/>
                                <w:szCs w:val="22"/>
                                <w:highlight w:val="lightGray"/>
                              </w:rPr>
                              <w:t>company name</w:t>
                            </w:r>
                            <w:r w:rsidRPr="00CC6A81">
                              <w:rPr>
                                <w:rFonts w:ascii="Helvetica" w:hAnsi="Helvetica" w:cs="Helvetica"/>
                                <w:sz w:val="22"/>
                                <w:szCs w:val="22"/>
                                <w:highlight w:val="lightGray"/>
                              </w:rPr>
                              <w:t>………</w:t>
                            </w:r>
                            <w:r w:rsidRPr="00CC6A81">
                              <w:rPr>
                                <w:rFonts w:ascii="Helvetica" w:hAnsi="Helvetica" w:cs="Helvetica"/>
                                <w:sz w:val="22"/>
                                <w:szCs w:val="22"/>
                              </w:rPr>
                              <w:t xml:space="preserve"> certified that I have read and understood these regulations. </w:t>
                            </w:r>
                          </w:p>
                          <w:p w14:paraId="319D351C" w14:textId="77777777" w:rsidR="00A6791F" w:rsidRPr="00CC6A81" w:rsidRDefault="00A6791F" w:rsidP="007D31CB">
                            <w:pPr>
                              <w:jc w:val="both"/>
                              <w:rPr>
                                <w:rFonts w:ascii="Helvetica" w:hAnsi="Helvetica" w:cs="Helvetica"/>
                                <w:sz w:val="22"/>
                                <w:szCs w:val="22"/>
                              </w:rPr>
                            </w:pPr>
                            <w:r w:rsidRPr="00CC6A81">
                              <w:rPr>
                                <w:rFonts w:ascii="Helvetica" w:hAnsi="Helvetica" w:cs="Helvetica"/>
                                <w:sz w:val="22"/>
                                <w:szCs w:val="22"/>
                              </w:rPr>
                              <w:t xml:space="preserve">On behalf of the company I act for, I accept the terms of </w:t>
                            </w:r>
                            <w:r w:rsidRPr="00CC6A81">
                              <w:rPr>
                                <w:rFonts w:ascii="Helvetica" w:hAnsi="Helvetica" w:cs="Helvetica"/>
                                <w:sz w:val="22"/>
                                <w:szCs w:val="22"/>
                                <w:lang w:val="id-ID"/>
                              </w:rPr>
                              <w:t>the AHA Centre</w:t>
                            </w:r>
                            <w:r w:rsidRPr="00CC6A81">
                              <w:rPr>
                                <w:rFonts w:ascii="Helvetica" w:hAnsi="Helvetica" w:cs="Helvetica"/>
                                <w:sz w:val="22"/>
                                <w:szCs w:val="22"/>
                              </w:rPr>
                              <w:t xml:space="preserve"> Good Business Regulations and I commit to achieve the best performances in the event </w:t>
                            </w:r>
                            <w:r w:rsidRPr="00CC6A81">
                              <w:rPr>
                                <w:rFonts w:ascii="Helvetica" w:hAnsi="Helvetica" w:cs="Helvetica"/>
                                <w:sz w:val="22"/>
                                <w:szCs w:val="22"/>
                                <w:highlight w:val="lightGray"/>
                              </w:rPr>
                              <w:t>………….</w:t>
                            </w:r>
                            <w:r w:rsidRPr="00CC6A81">
                              <w:rPr>
                                <w:rFonts w:ascii="Helvetica" w:hAnsi="Helvetica" w:cs="Helvetica"/>
                                <w:i/>
                                <w:iCs/>
                                <w:color w:val="0000FF"/>
                                <w:sz w:val="22"/>
                                <w:szCs w:val="22"/>
                                <w:highlight w:val="lightGray"/>
                              </w:rPr>
                              <w:t>company name</w:t>
                            </w:r>
                            <w:r w:rsidRPr="00CC6A81">
                              <w:rPr>
                                <w:rFonts w:ascii="Helvetica" w:hAnsi="Helvetica" w:cs="Helvetica"/>
                                <w:sz w:val="22"/>
                                <w:szCs w:val="22"/>
                                <w:highlight w:val="lightGray"/>
                              </w:rPr>
                              <w:t>…………</w:t>
                            </w:r>
                            <w:r w:rsidRPr="00CC6A81">
                              <w:rPr>
                                <w:rFonts w:ascii="Helvetica" w:hAnsi="Helvetica" w:cs="Helvetica"/>
                                <w:sz w:val="22"/>
                                <w:szCs w:val="22"/>
                              </w:rPr>
                              <w:t xml:space="preserve"> is awarded a market.</w:t>
                            </w:r>
                          </w:p>
                          <w:p w14:paraId="770B4A29" w14:textId="77777777" w:rsidR="00A6791F" w:rsidRPr="00CC6A81" w:rsidRDefault="00A6791F" w:rsidP="007D31CB">
                            <w:pPr>
                              <w:jc w:val="both"/>
                              <w:rPr>
                                <w:rFonts w:ascii="Helvetica" w:hAnsi="Helvetica" w:cs="Helvetica"/>
                                <w:sz w:val="22"/>
                                <w:szCs w:val="22"/>
                              </w:rPr>
                            </w:pPr>
                          </w:p>
                          <w:p w14:paraId="072902AE" w14:textId="77777777" w:rsidR="00A6791F" w:rsidRPr="00CC6A81" w:rsidRDefault="00A6791F" w:rsidP="007D31CB">
                            <w:pPr>
                              <w:jc w:val="both"/>
                              <w:rPr>
                                <w:rFonts w:ascii="Helvetica" w:hAnsi="Helvetica" w:cs="Helvetica"/>
                                <w:sz w:val="22"/>
                                <w:szCs w:val="22"/>
                              </w:rPr>
                            </w:pPr>
                            <w:r w:rsidRPr="00CC6A81">
                              <w:rPr>
                                <w:rFonts w:ascii="Helvetica" w:hAnsi="Helvetica" w:cs="Helvetica"/>
                                <w:sz w:val="22"/>
                                <w:szCs w:val="22"/>
                              </w:rPr>
                              <w:t xml:space="preserve">By signing, I certify that </w:t>
                            </w:r>
                            <w:r w:rsidRPr="00CC6A81">
                              <w:rPr>
                                <w:rFonts w:ascii="Helvetica" w:hAnsi="Helvetica" w:cs="Helvetica"/>
                                <w:sz w:val="22"/>
                                <w:szCs w:val="22"/>
                                <w:highlight w:val="lightGray"/>
                              </w:rPr>
                              <w:t>………….</w:t>
                            </w:r>
                            <w:r w:rsidRPr="00CC6A81">
                              <w:rPr>
                                <w:rFonts w:ascii="Helvetica" w:hAnsi="Helvetica" w:cs="Helvetica"/>
                                <w:i/>
                                <w:iCs/>
                                <w:color w:val="0000FF"/>
                                <w:sz w:val="22"/>
                                <w:szCs w:val="22"/>
                                <w:highlight w:val="lightGray"/>
                              </w:rPr>
                              <w:t>company name</w:t>
                            </w:r>
                            <w:r w:rsidRPr="00CC6A81">
                              <w:rPr>
                                <w:rFonts w:ascii="Helvetica" w:hAnsi="Helvetica" w:cs="Helvetica"/>
                                <w:sz w:val="22"/>
                                <w:szCs w:val="22"/>
                                <w:highlight w:val="lightGray"/>
                              </w:rPr>
                              <w:t>…………</w:t>
                            </w:r>
                            <w:r w:rsidRPr="00CC6A81">
                              <w:rPr>
                                <w:rFonts w:ascii="Helvetica" w:hAnsi="Helvetica" w:cs="Helvetica"/>
                                <w:sz w:val="22"/>
                                <w:szCs w:val="22"/>
                              </w:rPr>
                              <w:t xml:space="preserve"> has not provided, and will take all reasonable steps to ensure that it does not and will not knowingly provide material support or resources to any individual or entity that commits, attempts to commit, advocates, facilitates, or participates in fraud, active corruption, collusion, coercive practice, bribery, involvement in a criminal organization or illegal activity, or immoral Human Resources practices, such as the use of Child labour or overriding basic social rights and work conditions or the standards defined by the International Labour Organisation (ILO), particularly in terms of non-discrimination, freedom of association, payment of the legal national minimum wage, no forced labour, and the respect of working and hygiene conditions . </w:t>
                            </w:r>
                          </w:p>
                          <w:p w14:paraId="4B588362" w14:textId="77777777" w:rsidR="00A6791F" w:rsidRPr="00CC6A81" w:rsidRDefault="00A6791F" w:rsidP="007D31CB">
                            <w:pPr>
                              <w:jc w:val="both"/>
                              <w:rPr>
                                <w:rFonts w:ascii="Helvetica" w:hAnsi="Helvetica" w:cs="Helvetica"/>
                                <w:sz w:val="22"/>
                                <w:szCs w:val="22"/>
                              </w:rPr>
                            </w:pPr>
                          </w:p>
                          <w:p w14:paraId="1DB52CF5" w14:textId="77777777" w:rsidR="00A6791F" w:rsidRPr="00CC6A81" w:rsidRDefault="00A6791F" w:rsidP="007D31CB">
                            <w:pPr>
                              <w:jc w:val="both"/>
                              <w:rPr>
                                <w:rFonts w:ascii="Helvetica" w:hAnsi="Helvetica" w:cs="Helvetica"/>
                                <w:sz w:val="22"/>
                                <w:szCs w:val="22"/>
                              </w:rPr>
                            </w:pPr>
                            <w:r w:rsidRPr="00CC6A81">
                              <w:rPr>
                                <w:rFonts w:ascii="Helvetica" w:hAnsi="Helvetica" w:cs="Helvetica"/>
                                <w:sz w:val="22"/>
                                <w:szCs w:val="22"/>
                              </w:rPr>
                              <w:t xml:space="preserve">Last, I hereby certify that </w:t>
                            </w:r>
                            <w:r w:rsidRPr="00CC6A81">
                              <w:rPr>
                                <w:rFonts w:ascii="Helvetica" w:hAnsi="Helvetica" w:cs="Helvetica"/>
                                <w:sz w:val="22"/>
                                <w:szCs w:val="22"/>
                                <w:highlight w:val="lightGray"/>
                              </w:rPr>
                              <w:t>…………..</w:t>
                            </w:r>
                            <w:r w:rsidRPr="00CC6A81">
                              <w:rPr>
                                <w:rFonts w:ascii="Helvetica" w:hAnsi="Helvetica" w:cs="Helvetica"/>
                                <w:color w:val="FF0000"/>
                                <w:sz w:val="22"/>
                                <w:szCs w:val="22"/>
                                <w:highlight w:val="lightGray"/>
                              </w:rPr>
                              <w:t xml:space="preserve"> </w:t>
                            </w:r>
                            <w:r w:rsidRPr="00CC6A81">
                              <w:rPr>
                                <w:rFonts w:ascii="Helvetica" w:hAnsi="Helvetica" w:cs="Helvetica"/>
                                <w:i/>
                                <w:iCs/>
                                <w:color w:val="0000FF"/>
                                <w:sz w:val="22"/>
                                <w:szCs w:val="22"/>
                                <w:highlight w:val="lightGray"/>
                              </w:rPr>
                              <w:t>company name</w:t>
                            </w:r>
                            <w:r w:rsidRPr="00CC6A81">
                              <w:rPr>
                                <w:rFonts w:ascii="Helvetica" w:hAnsi="Helvetica" w:cs="Helvetica"/>
                                <w:sz w:val="22"/>
                                <w:szCs w:val="22"/>
                                <w:highlight w:val="lightGray"/>
                              </w:rPr>
                              <w:t xml:space="preserve"> …..…….</w:t>
                            </w:r>
                            <w:r w:rsidRPr="00CC6A81">
                              <w:rPr>
                                <w:rFonts w:ascii="Helvetica" w:hAnsi="Helvetica" w:cs="Helvetica"/>
                                <w:sz w:val="22"/>
                                <w:szCs w:val="22"/>
                              </w:rPr>
                              <w:t xml:space="preserve"> is not involved in any pending lawsuit, claim or action in the Company’s name, or on behalf of any other person or entity, against the Company, regarding fraud, corruption, bribery or any illegal activity, and has not been convicted guilty of such practices at any time.</w:t>
                            </w:r>
                          </w:p>
                          <w:p w14:paraId="4A8A6B20" w14:textId="77777777" w:rsidR="00A6791F" w:rsidRPr="00CC6A81" w:rsidRDefault="00A6791F" w:rsidP="007D31CB">
                            <w:pPr>
                              <w:jc w:val="both"/>
                              <w:rPr>
                                <w:rFonts w:ascii="Helvetica" w:hAnsi="Helvetica" w:cs="Helvetica"/>
                                <w:sz w:val="22"/>
                                <w:szCs w:val="22"/>
                              </w:rPr>
                            </w:pPr>
                          </w:p>
                          <w:p w14:paraId="3B3C8656" w14:textId="4658578E" w:rsidR="00A6791F" w:rsidRPr="00CC6A81" w:rsidRDefault="00A6791F" w:rsidP="00E264A3">
                            <w:pPr>
                              <w:jc w:val="both"/>
                              <w:rPr>
                                <w:rFonts w:ascii="Helvetica" w:hAnsi="Helvetica" w:cs="Helvetica"/>
                                <w:sz w:val="22"/>
                                <w:szCs w:val="22"/>
                                <w:lang w:val="en-US"/>
                              </w:rPr>
                            </w:pPr>
                            <w:r w:rsidRPr="00CC6A81">
                              <w:rPr>
                                <w:rFonts w:ascii="Helvetica" w:hAnsi="Helvetica" w:cs="Helvetica"/>
                                <w:sz w:val="22"/>
                                <w:szCs w:val="22"/>
                              </w:rPr>
                              <w:t xml:space="preserve">All the </w:t>
                            </w:r>
                            <w:r>
                              <w:rPr>
                                <w:rFonts w:ascii="Helvetica" w:hAnsi="Helvetica" w:cs="Helvetica"/>
                                <w:sz w:val="22"/>
                                <w:szCs w:val="22"/>
                                <w:lang w:val="en-US"/>
                              </w:rPr>
                              <w:t>Supplier’</w:t>
                            </w:r>
                            <w:r w:rsidRPr="00CC6A81">
                              <w:rPr>
                                <w:rFonts w:ascii="Helvetica" w:hAnsi="Helvetica" w:cs="Helvetica"/>
                                <w:sz w:val="22"/>
                                <w:szCs w:val="22"/>
                                <w:lang w:val="en-US"/>
                              </w:rPr>
                              <w:t xml:space="preserve">s responsibilities mentions in this document extend to any </w:t>
                            </w:r>
                            <w:r>
                              <w:rPr>
                                <w:rFonts w:ascii="Helvetica" w:hAnsi="Helvetica" w:cs="Helvetica"/>
                                <w:sz w:val="22"/>
                                <w:szCs w:val="22"/>
                                <w:lang w:val="en-US"/>
                              </w:rPr>
                              <w:t>Supplier</w:t>
                            </w:r>
                            <w:r w:rsidRPr="00CC6A81">
                              <w:rPr>
                                <w:rFonts w:ascii="Helvetica" w:hAnsi="Helvetica" w:cs="Helvetica"/>
                                <w:sz w:val="22"/>
                                <w:szCs w:val="22"/>
                                <w:lang w:val="en-US"/>
                              </w:rPr>
                              <w:t xml:space="preserve"> affiliates and subsidiaries.</w:t>
                            </w:r>
                          </w:p>
                          <w:p w14:paraId="1BFA77AC" w14:textId="77777777" w:rsidR="00A6791F" w:rsidRPr="00CC6A81" w:rsidRDefault="00A6791F" w:rsidP="007D31CB">
                            <w:pPr>
                              <w:jc w:val="both"/>
                              <w:rPr>
                                <w:rFonts w:ascii="Helvetica" w:hAnsi="Helvetica" w:cs="Helvetica"/>
                                <w:sz w:val="22"/>
                                <w:szCs w:val="22"/>
                              </w:rPr>
                            </w:pPr>
                          </w:p>
                          <w:p w14:paraId="72CDC092" w14:textId="77777777" w:rsidR="00A6791F" w:rsidRPr="00CC6A81" w:rsidRDefault="00A6791F" w:rsidP="007D31CB">
                            <w:pPr>
                              <w:jc w:val="both"/>
                              <w:rPr>
                                <w:rFonts w:ascii="Helvetica" w:hAnsi="Helvetica" w:cs="Helvetica"/>
                                <w:sz w:val="22"/>
                                <w:szCs w:val="22"/>
                              </w:rPr>
                            </w:pPr>
                          </w:p>
                          <w:p w14:paraId="5A619EFE" w14:textId="77777777" w:rsidR="00A6791F" w:rsidRPr="00CC6A81" w:rsidRDefault="00A6791F" w:rsidP="00F50BDA">
                            <w:pPr>
                              <w:ind w:firstLine="708"/>
                              <w:jc w:val="both"/>
                              <w:rPr>
                                <w:rFonts w:ascii="Helvetica" w:hAnsi="Helvetica" w:cs="Helvetica"/>
                                <w:sz w:val="22"/>
                                <w:szCs w:val="22"/>
                              </w:rPr>
                            </w:pPr>
                            <w:r w:rsidRPr="00CC6A81">
                              <w:rPr>
                                <w:rFonts w:ascii="Helvetica" w:hAnsi="Helvetica" w:cs="Helvetica"/>
                                <w:sz w:val="22"/>
                                <w:szCs w:val="22"/>
                                <w:u w:val="single"/>
                              </w:rPr>
                              <w:t>Name</w:t>
                            </w:r>
                            <w:r w:rsidRPr="00CC6A81">
                              <w:rPr>
                                <w:rFonts w:ascii="Helvetica" w:hAnsi="Helvetica" w:cs="Helvetica"/>
                                <w:sz w:val="22"/>
                                <w:szCs w:val="22"/>
                              </w:rPr>
                              <w:t>:</w:t>
                            </w:r>
                            <w:r w:rsidRPr="00CC6A81">
                              <w:rPr>
                                <w:rFonts w:ascii="Helvetica" w:hAnsi="Helvetica" w:cs="Helvetica"/>
                                <w:sz w:val="22"/>
                                <w:szCs w:val="22"/>
                              </w:rPr>
                              <w:tab/>
                            </w:r>
                            <w:r w:rsidRPr="00CC6A81">
                              <w:rPr>
                                <w:rFonts w:ascii="Helvetica" w:hAnsi="Helvetica" w:cs="Helvetica"/>
                                <w:sz w:val="22"/>
                                <w:szCs w:val="22"/>
                              </w:rPr>
                              <w:tab/>
                            </w:r>
                            <w:r w:rsidRPr="00CC6A81">
                              <w:rPr>
                                <w:rFonts w:ascii="Helvetica" w:hAnsi="Helvetica" w:cs="Helvetica"/>
                                <w:sz w:val="22"/>
                                <w:szCs w:val="22"/>
                              </w:rPr>
                              <w:tab/>
                            </w:r>
                            <w:r w:rsidRPr="00CC6A81">
                              <w:rPr>
                                <w:rFonts w:ascii="Helvetica" w:hAnsi="Helvetica" w:cs="Helvetica"/>
                                <w:sz w:val="22"/>
                                <w:szCs w:val="22"/>
                              </w:rPr>
                              <w:tab/>
                            </w:r>
                            <w:r w:rsidRPr="00CC6A81">
                              <w:rPr>
                                <w:rFonts w:ascii="Helvetica" w:hAnsi="Helvetica" w:cs="Helvetica"/>
                                <w:sz w:val="22"/>
                                <w:szCs w:val="22"/>
                              </w:rPr>
                              <w:tab/>
                            </w:r>
                            <w:r w:rsidRPr="00CC6A81">
                              <w:rPr>
                                <w:rFonts w:ascii="Helvetica" w:hAnsi="Helvetica" w:cs="Helvetica"/>
                                <w:sz w:val="22"/>
                                <w:szCs w:val="22"/>
                              </w:rPr>
                              <w:tab/>
                            </w:r>
                            <w:r w:rsidRPr="00CC6A81">
                              <w:rPr>
                                <w:rFonts w:ascii="Helvetica" w:hAnsi="Helvetica" w:cs="Helvetica"/>
                                <w:sz w:val="22"/>
                                <w:szCs w:val="22"/>
                              </w:rPr>
                              <w:tab/>
                            </w:r>
                            <w:r w:rsidRPr="00CC6A81">
                              <w:rPr>
                                <w:rFonts w:ascii="Helvetica" w:hAnsi="Helvetica" w:cs="Helvetica"/>
                                <w:sz w:val="22"/>
                                <w:szCs w:val="22"/>
                                <w:u w:val="single"/>
                              </w:rPr>
                              <w:t>Date</w:t>
                            </w:r>
                            <w:r w:rsidRPr="00CC6A81">
                              <w:rPr>
                                <w:rFonts w:ascii="Helvetica" w:hAnsi="Helvetica" w:cs="Helvetica"/>
                                <w:sz w:val="22"/>
                                <w:szCs w:val="22"/>
                              </w:rPr>
                              <w:t>:</w:t>
                            </w:r>
                          </w:p>
                          <w:p w14:paraId="6E1D5D26" w14:textId="77777777" w:rsidR="00A6791F" w:rsidRPr="00CC6A81" w:rsidRDefault="00A6791F" w:rsidP="00F50BDA">
                            <w:pPr>
                              <w:ind w:firstLine="708"/>
                              <w:jc w:val="both"/>
                              <w:rPr>
                                <w:rFonts w:ascii="Helvetica" w:hAnsi="Helvetica" w:cs="Helvetica"/>
                                <w:sz w:val="22"/>
                                <w:szCs w:val="22"/>
                              </w:rPr>
                            </w:pPr>
                          </w:p>
                          <w:p w14:paraId="778B63B4" w14:textId="77777777" w:rsidR="00A6791F" w:rsidRPr="00CC6A81" w:rsidRDefault="00A6791F" w:rsidP="00F50BDA">
                            <w:pPr>
                              <w:ind w:firstLine="708"/>
                              <w:jc w:val="both"/>
                              <w:rPr>
                                <w:rFonts w:ascii="Helvetica" w:hAnsi="Helvetica" w:cs="Helvetica"/>
                                <w:sz w:val="22"/>
                                <w:szCs w:val="22"/>
                              </w:rPr>
                            </w:pPr>
                          </w:p>
                          <w:p w14:paraId="397CD59F" w14:textId="77777777" w:rsidR="00A6791F" w:rsidRPr="00CC6A81" w:rsidRDefault="00A6791F" w:rsidP="007D31CB">
                            <w:pPr>
                              <w:ind w:firstLine="708"/>
                              <w:rPr>
                                <w:rFonts w:ascii="Helvetica" w:hAnsi="Helvetica" w:cs="Helvetica"/>
                                <w:sz w:val="22"/>
                                <w:szCs w:val="22"/>
                              </w:rPr>
                            </w:pPr>
                            <w:r w:rsidRPr="00CC6A81">
                              <w:rPr>
                                <w:rFonts w:ascii="Helvetica" w:hAnsi="Helvetica" w:cs="Helvetica"/>
                                <w:sz w:val="22"/>
                                <w:szCs w:val="22"/>
                                <w:u w:val="single"/>
                              </w:rPr>
                              <w:t>Position</w:t>
                            </w:r>
                            <w:r w:rsidRPr="00CC6A81">
                              <w:rPr>
                                <w:rFonts w:ascii="Helvetica" w:hAnsi="Helvetica" w:cs="Helvetica"/>
                                <w:sz w:val="22"/>
                                <w:szCs w:val="22"/>
                              </w:rPr>
                              <w:t>:</w:t>
                            </w:r>
                            <w:r w:rsidRPr="00CC6A81">
                              <w:rPr>
                                <w:rFonts w:ascii="Helvetica" w:hAnsi="Helvetica" w:cs="Helvetica"/>
                                <w:sz w:val="22"/>
                                <w:szCs w:val="22"/>
                              </w:rPr>
                              <w:tab/>
                            </w:r>
                            <w:r w:rsidRPr="00CC6A81">
                              <w:rPr>
                                <w:rFonts w:ascii="Helvetica" w:hAnsi="Helvetica" w:cs="Helvetica"/>
                                <w:sz w:val="22"/>
                                <w:szCs w:val="22"/>
                              </w:rPr>
                              <w:tab/>
                            </w:r>
                            <w:r w:rsidRPr="00CC6A81">
                              <w:rPr>
                                <w:rFonts w:ascii="Helvetica" w:hAnsi="Helvetica" w:cs="Helvetica"/>
                                <w:sz w:val="22"/>
                                <w:szCs w:val="22"/>
                              </w:rPr>
                              <w:tab/>
                            </w:r>
                            <w:r w:rsidRPr="00CC6A81">
                              <w:rPr>
                                <w:rFonts w:ascii="Helvetica" w:hAnsi="Helvetica" w:cs="Helvetica"/>
                                <w:sz w:val="22"/>
                                <w:szCs w:val="22"/>
                              </w:rPr>
                              <w:tab/>
                            </w:r>
                            <w:r w:rsidRPr="00CC6A81">
                              <w:rPr>
                                <w:rFonts w:ascii="Helvetica" w:hAnsi="Helvetica" w:cs="Helvetica"/>
                                <w:sz w:val="22"/>
                                <w:szCs w:val="22"/>
                              </w:rPr>
                              <w:tab/>
                            </w:r>
                            <w:r w:rsidRPr="00CC6A81">
                              <w:rPr>
                                <w:rFonts w:ascii="Helvetica" w:hAnsi="Helvetica" w:cs="Helvetica"/>
                                <w:sz w:val="22"/>
                                <w:szCs w:val="22"/>
                              </w:rPr>
                              <w:tab/>
                            </w:r>
                            <w:r w:rsidRPr="00CC6A81">
                              <w:rPr>
                                <w:rFonts w:ascii="Helvetica" w:hAnsi="Helvetica" w:cs="Helvetica"/>
                                <w:sz w:val="22"/>
                                <w:szCs w:val="22"/>
                                <w:u w:val="single"/>
                              </w:rPr>
                              <w:t>Stamp</w:t>
                            </w:r>
                            <w:r w:rsidRPr="00CC6A81">
                              <w:rPr>
                                <w:rFonts w:ascii="Helvetica" w:hAnsi="Helvetica" w:cs="Helvetica"/>
                                <w:sz w:val="22"/>
                                <w:szCs w:val="22"/>
                              </w:rPr>
                              <w:t>:</w:t>
                            </w:r>
                          </w:p>
                          <w:p w14:paraId="051BF787" w14:textId="77777777" w:rsidR="00A6791F" w:rsidRPr="00CC6A81" w:rsidRDefault="00A6791F" w:rsidP="007D31CB">
                            <w:pPr>
                              <w:ind w:firstLine="708"/>
                              <w:rPr>
                                <w:rFonts w:ascii="Helvetica" w:hAnsi="Helvetica" w:cs="Helvetica"/>
                                <w:sz w:val="22"/>
                                <w:szCs w:val="22"/>
                                <w:u w:val="single"/>
                              </w:rPr>
                            </w:pPr>
                          </w:p>
                          <w:p w14:paraId="1CF3A374" w14:textId="77777777" w:rsidR="00A6791F" w:rsidRPr="00CC6A81" w:rsidRDefault="00A6791F" w:rsidP="007D31CB">
                            <w:pPr>
                              <w:ind w:firstLine="708"/>
                              <w:jc w:val="both"/>
                              <w:rPr>
                                <w:rFonts w:ascii="Helvetica" w:hAnsi="Helvetica" w:cs="Helvetica"/>
                                <w:sz w:val="22"/>
                                <w:szCs w:val="22"/>
                              </w:rPr>
                            </w:pPr>
                          </w:p>
                          <w:p w14:paraId="49D24F77" w14:textId="77777777" w:rsidR="00A6791F" w:rsidRPr="00CC6A81" w:rsidRDefault="00A6791F" w:rsidP="007D31CB">
                            <w:pPr>
                              <w:ind w:firstLine="708"/>
                              <w:jc w:val="both"/>
                              <w:rPr>
                                <w:rFonts w:ascii="Helvetica" w:hAnsi="Helvetica" w:cs="Helvetica"/>
                                <w:sz w:val="22"/>
                                <w:szCs w:val="22"/>
                              </w:rPr>
                            </w:pPr>
                            <w:r w:rsidRPr="00CC6A81">
                              <w:rPr>
                                <w:rFonts w:ascii="Helvetica" w:hAnsi="Helvetica" w:cs="Helvetica"/>
                                <w:sz w:val="22"/>
                                <w:szCs w:val="22"/>
                                <w:u w:val="single"/>
                              </w:rPr>
                              <w:t>Signature</w:t>
                            </w:r>
                            <w:r w:rsidRPr="00CC6A81">
                              <w:rPr>
                                <w:rFonts w:ascii="Helvetica" w:hAnsi="Helvetica" w:cs="Helvetica"/>
                                <w:sz w:val="22"/>
                                <w:szCs w:val="22"/>
                              </w:rPr>
                              <w:t>:</w:t>
                            </w:r>
                          </w:p>
                          <w:p w14:paraId="243F5628" w14:textId="77777777" w:rsidR="00A6791F" w:rsidRPr="00CC6A81" w:rsidRDefault="00A6791F">
                            <w:pPr>
                              <w:rPr>
                                <w:rFonts w:ascii="Helvetica" w:hAnsi="Helvetica" w:cs="Helvetica"/>
                                <w:sz w:val="22"/>
                                <w:szCs w:val="22"/>
                              </w:rPr>
                            </w:pP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49168C" id="_x0000_t202" coordsize="21600,21600" o:spt="202" path="m,l,21600r21600,l21600,xe">
                <v:stroke joinstyle="miter"/>
                <v:path gradientshapeok="t" o:connecttype="rect"/>
              </v:shapetype>
              <v:shape id="Text Box 2" o:spid="_x0000_s1026" type="#_x0000_t202" style="position:absolute;left:0;text-align:left;margin-left:0;margin-top:12.6pt;width:454.35pt;height:453.25pt;z-index:251649536;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">
                <v:textbox>
                  <w:txbxContent>
                    <w:p w14:paraId="0E38BC51" w14:textId="77777777" w:rsidR="00A6791F" w:rsidRPr="00CC6A81" w:rsidRDefault="00A6791F" w:rsidP="007D31CB">
                      <w:pPr>
                        <w:jc w:val="both"/>
                        <w:rPr>
                          <w:rFonts w:ascii="Helvetica" w:hAnsi="Helvetica" w:cs="Helvetica"/>
                          <w:sz w:val="22"/>
                          <w:szCs w:val="22"/>
                        </w:rPr>
                      </w:pPr>
                      <w:r w:rsidRPr="00CC6A81">
                        <w:rPr>
                          <w:rFonts w:ascii="Helvetica" w:hAnsi="Helvetica" w:cs="Helvetica"/>
                          <w:sz w:val="22"/>
                          <w:szCs w:val="22"/>
                        </w:rPr>
                        <w:t xml:space="preserve">I, undersigned </w:t>
                      </w:r>
                      <w:r w:rsidRPr="00CC6A81">
                        <w:rPr>
                          <w:rFonts w:ascii="Helvetica" w:hAnsi="Helvetica" w:cs="Helvetica"/>
                          <w:sz w:val="22"/>
                          <w:szCs w:val="22"/>
                          <w:highlight w:val="lightGray"/>
                        </w:rPr>
                        <w:t>…………</w:t>
                      </w:r>
                      <w:r w:rsidRPr="00CC6A81">
                        <w:rPr>
                          <w:rFonts w:ascii="Helvetica" w:hAnsi="Helvetica" w:cs="Helvetica"/>
                          <w:i/>
                          <w:iCs/>
                          <w:color w:val="0000FF"/>
                          <w:sz w:val="22"/>
                          <w:szCs w:val="22"/>
                          <w:highlight w:val="lightGray"/>
                        </w:rPr>
                        <w:t>representative name……….</w:t>
                      </w:r>
                      <w:r w:rsidRPr="00CC6A81">
                        <w:rPr>
                          <w:rFonts w:ascii="Helvetica" w:hAnsi="Helvetica" w:cs="Helvetica"/>
                          <w:i/>
                          <w:iCs/>
                          <w:color w:val="0000FF"/>
                          <w:sz w:val="22"/>
                          <w:szCs w:val="22"/>
                        </w:rPr>
                        <w:t xml:space="preserve"> </w:t>
                      </w:r>
                      <w:r w:rsidRPr="00CC6A81">
                        <w:rPr>
                          <w:rFonts w:ascii="Helvetica" w:hAnsi="Helvetica" w:cs="Helvetica"/>
                          <w:sz w:val="22"/>
                          <w:szCs w:val="22"/>
                        </w:rPr>
                        <w:t>representative of </w:t>
                      </w:r>
                      <w:r w:rsidRPr="00CC6A81">
                        <w:rPr>
                          <w:rFonts w:ascii="Helvetica" w:hAnsi="Helvetica" w:cs="Helvetica"/>
                          <w:sz w:val="22"/>
                          <w:szCs w:val="22"/>
                          <w:highlight w:val="lightGray"/>
                        </w:rPr>
                        <w:t>…</w:t>
                      </w:r>
                      <w:r w:rsidRPr="00CC6A81">
                        <w:rPr>
                          <w:rFonts w:ascii="Helvetica" w:hAnsi="Helvetica" w:cs="Helvetica"/>
                          <w:i/>
                          <w:iCs/>
                          <w:color w:val="0000FF"/>
                          <w:sz w:val="22"/>
                          <w:szCs w:val="22"/>
                          <w:highlight w:val="lightGray"/>
                        </w:rPr>
                        <w:t>company name</w:t>
                      </w:r>
                      <w:r w:rsidRPr="00CC6A81">
                        <w:rPr>
                          <w:rFonts w:ascii="Helvetica" w:hAnsi="Helvetica" w:cs="Helvetica"/>
                          <w:sz w:val="22"/>
                          <w:szCs w:val="22"/>
                          <w:highlight w:val="lightGray"/>
                        </w:rPr>
                        <w:t>………</w:t>
                      </w:r>
                      <w:r w:rsidRPr="00CC6A81">
                        <w:rPr>
                          <w:rFonts w:ascii="Helvetica" w:hAnsi="Helvetica" w:cs="Helvetica"/>
                          <w:sz w:val="22"/>
                          <w:szCs w:val="22"/>
                        </w:rPr>
                        <w:t xml:space="preserve"> certified that I have read and understood these regulations. </w:t>
                      </w:r>
                    </w:p>
                    <w:p w14:paraId="319D351C" w14:textId="77777777" w:rsidR="00A6791F" w:rsidRPr="00CC6A81" w:rsidRDefault="00A6791F" w:rsidP="007D31CB">
                      <w:pPr>
                        <w:jc w:val="both"/>
                        <w:rPr>
                          <w:rFonts w:ascii="Helvetica" w:hAnsi="Helvetica" w:cs="Helvetica"/>
                          <w:sz w:val="22"/>
                          <w:szCs w:val="22"/>
                        </w:rPr>
                      </w:pPr>
                      <w:r w:rsidRPr="00CC6A81">
                        <w:rPr>
                          <w:rFonts w:ascii="Helvetica" w:hAnsi="Helvetica" w:cs="Helvetica"/>
                          <w:sz w:val="22"/>
                          <w:szCs w:val="22"/>
                        </w:rPr>
                        <w:t xml:space="preserve">On behalf of the company I act for, I accept the terms of </w:t>
                      </w:r>
                      <w:r w:rsidRPr="00CC6A81">
                        <w:rPr>
                          <w:rFonts w:ascii="Helvetica" w:hAnsi="Helvetica" w:cs="Helvetica"/>
                          <w:sz w:val="22"/>
                          <w:szCs w:val="22"/>
                          <w:lang w:val="id-ID"/>
                        </w:rPr>
                        <w:t>the AHA Centre</w:t>
                      </w:r>
                      <w:r w:rsidRPr="00CC6A81">
                        <w:rPr>
                          <w:rFonts w:ascii="Helvetica" w:hAnsi="Helvetica" w:cs="Helvetica"/>
                          <w:sz w:val="22"/>
                          <w:szCs w:val="22"/>
                        </w:rPr>
                        <w:t xml:space="preserve"> Good Business Regulations and I commit to achieve the best performances in the event </w:t>
                      </w:r>
                      <w:r w:rsidRPr="00CC6A81">
                        <w:rPr>
                          <w:rFonts w:ascii="Helvetica" w:hAnsi="Helvetica" w:cs="Helvetica"/>
                          <w:sz w:val="22"/>
                          <w:szCs w:val="22"/>
                          <w:highlight w:val="lightGray"/>
                        </w:rPr>
                        <w:t>………….</w:t>
                      </w:r>
                      <w:r w:rsidRPr="00CC6A81">
                        <w:rPr>
                          <w:rFonts w:ascii="Helvetica" w:hAnsi="Helvetica" w:cs="Helvetica"/>
                          <w:i/>
                          <w:iCs/>
                          <w:color w:val="0000FF"/>
                          <w:sz w:val="22"/>
                          <w:szCs w:val="22"/>
                          <w:highlight w:val="lightGray"/>
                        </w:rPr>
                        <w:t>company name</w:t>
                      </w:r>
                      <w:r w:rsidRPr="00CC6A81">
                        <w:rPr>
                          <w:rFonts w:ascii="Helvetica" w:hAnsi="Helvetica" w:cs="Helvetica"/>
                          <w:sz w:val="22"/>
                          <w:szCs w:val="22"/>
                          <w:highlight w:val="lightGray"/>
                        </w:rPr>
                        <w:t>…………</w:t>
                      </w:r>
                      <w:r w:rsidRPr="00CC6A81">
                        <w:rPr>
                          <w:rFonts w:ascii="Helvetica" w:hAnsi="Helvetica" w:cs="Helvetica"/>
                          <w:sz w:val="22"/>
                          <w:szCs w:val="22"/>
                        </w:rPr>
                        <w:t xml:space="preserve"> is awarded a market.</w:t>
                      </w:r>
                    </w:p>
                    <w:p w14:paraId="770B4A29" w14:textId="77777777" w:rsidR="00A6791F" w:rsidRPr="00CC6A81" w:rsidRDefault="00A6791F" w:rsidP="007D31CB">
                      <w:pPr>
                        <w:jc w:val="both"/>
                        <w:rPr>
                          <w:rFonts w:ascii="Helvetica" w:hAnsi="Helvetica" w:cs="Helvetica"/>
                          <w:sz w:val="22"/>
                          <w:szCs w:val="22"/>
                        </w:rPr>
                      </w:pPr>
                    </w:p>
                    <w:p w14:paraId="072902AE" w14:textId="77777777" w:rsidR="00A6791F" w:rsidRPr="00CC6A81" w:rsidRDefault="00A6791F" w:rsidP="007D31CB">
                      <w:pPr>
                        <w:jc w:val="both"/>
                        <w:rPr>
                          <w:rFonts w:ascii="Helvetica" w:hAnsi="Helvetica" w:cs="Helvetica"/>
                          <w:sz w:val="22"/>
                          <w:szCs w:val="22"/>
                        </w:rPr>
                      </w:pPr>
                      <w:r w:rsidRPr="00CC6A81">
                        <w:rPr>
                          <w:rFonts w:ascii="Helvetica" w:hAnsi="Helvetica" w:cs="Helvetica"/>
                          <w:sz w:val="22"/>
                          <w:szCs w:val="22"/>
                        </w:rPr>
                        <w:t xml:space="preserve">By signing, I certify that </w:t>
                      </w:r>
                      <w:r w:rsidRPr="00CC6A81">
                        <w:rPr>
                          <w:rFonts w:ascii="Helvetica" w:hAnsi="Helvetica" w:cs="Helvetica"/>
                          <w:sz w:val="22"/>
                          <w:szCs w:val="22"/>
                          <w:highlight w:val="lightGray"/>
                        </w:rPr>
                        <w:t>………….</w:t>
                      </w:r>
                      <w:r w:rsidRPr="00CC6A81">
                        <w:rPr>
                          <w:rFonts w:ascii="Helvetica" w:hAnsi="Helvetica" w:cs="Helvetica"/>
                          <w:i/>
                          <w:iCs/>
                          <w:color w:val="0000FF"/>
                          <w:sz w:val="22"/>
                          <w:szCs w:val="22"/>
                          <w:highlight w:val="lightGray"/>
                        </w:rPr>
                        <w:t>company name</w:t>
                      </w:r>
                      <w:r w:rsidRPr="00CC6A81">
                        <w:rPr>
                          <w:rFonts w:ascii="Helvetica" w:hAnsi="Helvetica" w:cs="Helvetica"/>
                          <w:sz w:val="22"/>
                          <w:szCs w:val="22"/>
                          <w:highlight w:val="lightGray"/>
                        </w:rPr>
                        <w:t>…………</w:t>
                      </w:r>
                      <w:r w:rsidRPr="00CC6A81">
                        <w:rPr>
                          <w:rFonts w:ascii="Helvetica" w:hAnsi="Helvetica" w:cs="Helvetica"/>
                          <w:sz w:val="22"/>
                          <w:szCs w:val="22"/>
                        </w:rPr>
                        <w:t xml:space="preserve"> has not provided, and will take all reasonable steps to ensure that it does not and will not knowingly provide material support or resources to any individual or entity that commits, attempts to commit, advocates, facilitates, or participates in fraud, active corruption, collusion, coercive practice, bribery, involvement in a criminal organization or illegal activity, or immoral Human Resources practices, such as the use of Child labour or overriding basic social rights and work conditions or the standards defined by the International Labour Organisation (ILO), particularly in terms of non-discrimination, freedom of association, payment of the legal national minimum wage, no forced labour, and the respect of working and hygiene conditions . </w:t>
                      </w:r>
                    </w:p>
                    <w:p w14:paraId="4B588362" w14:textId="77777777" w:rsidR="00A6791F" w:rsidRPr="00CC6A81" w:rsidRDefault="00A6791F" w:rsidP="007D31CB">
                      <w:pPr>
                        <w:jc w:val="both"/>
                        <w:rPr>
                          <w:rFonts w:ascii="Helvetica" w:hAnsi="Helvetica" w:cs="Helvetica"/>
                          <w:sz w:val="22"/>
                          <w:szCs w:val="22"/>
                        </w:rPr>
                      </w:pPr>
                    </w:p>
                    <w:p w14:paraId="1DB52CF5" w14:textId="77777777" w:rsidR="00A6791F" w:rsidRPr="00CC6A81" w:rsidRDefault="00A6791F" w:rsidP="007D31CB">
                      <w:pPr>
                        <w:jc w:val="both"/>
                        <w:rPr>
                          <w:rFonts w:ascii="Helvetica" w:hAnsi="Helvetica" w:cs="Helvetica"/>
                          <w:sz w:val="22"/>
                          <w:szCs w:val="22"/>
                        </w:rPr>
                      </w:pPr>
                      <w:r w:rsidRPr="00CC6A81">
                        <w:rPr>
                          <w:rFonts w:ascii="Helvetica" w:hAnsi="Helvetica" w:cs="Helvetica"/>
                          <w:sz w:val="22"/>
                          <w:szCs w:val="22"/>
                        </w:rPr>
                        <w:t xml:space="preserve">Last, I hereby certify that </w:t>
                      </w:r>
                      <w:r w:rsidRPr="00CC6A81">
                        <w:rPr>
                          <w:rFonts w:ascii="Helvetica" w:hAnsi="Helvetica" w:cs="Helvetica"/>
                          <w:sz w:val="22"/>
                          <w:szCs w:val="22"/>
                          <w:highlight w:val="lightGray"/>
                        </w:rPr>
                        <w:t>…………..</w:t>
                      </w:r>
                      <w:r w:rsidRPr="00CC6A81">
                        <w:rPr>
                          <w:rFonts w:ascii="Helvetica" w:hAnsi="Helvetica" w:cs="Helvetica"/>
                          <w:color w:val="FF0000"/>
                          <w:sz w:val="22"/>
                          <w:szCs w:val="22"/>
                          <w:highlight w:val="lightGray"/>
                        </w:rPr>
                        <w:t xml:space="preserve"> </w:t>
                      </w:r>
                      <w:r w:rsidRPr="00CC6A81">
                        <w:rPr>
                          <w:rFonts w:ascii="Helvetica" w:hAnsi="Helvetica" w:cs="Helvetica"/>
                          <w:i/>
                          <w:iCs/>
                          <w:color w:val="0000FF"/>
                          <w:sz w:val="22"/>
                          <w:szCs w:val="22"/>
                          <w:highlight w:val="lightGray"/>
                        </w:rPr>
                        <w:t>company name</w:t>
                      </w:r>
                      <w:r w:rsidRPr="00CC6A81">
                        <w:rPr>
                          <w:rFonts w:ascii="Helvetica" w:hAnsi="Helvetica" w:cs="Helvetica"/>
                          <w:sz w:val="22"/>
                          <w:szCs w:val="22"/>
                          <w:highlight w:val="lightGray"/>
                        </w:rPr>
                        <w:t xml:space="preserve"> …..…….</w:t>
                      </w:r>
                      <w:r w:rsidRPr="00CC6A81">
                        <w:rPr>
                          <w:rFonts w:ascii="Helvetica" w:hAnsi="Helvetica" w:cs="Helvetica"/>
                          <w:sz w:val="22"/>
                          <w:szCs w:val="22"/>
                        </w:rPr>
                        <w:t xml:space="preserve"> is not involved in any pending lawsuit, claim or action in the Company’s name, or on behalf of any other person or entity, against the Company, regarding fraud, corruption, bribery or any illegal activity, and has not been convicted guilty of such practices at any time.</w:t>
                      </w:r>
                    </w:p>
                    <w:p w14:paraId="4A8A6B20" w14:textId="77777777" w:rsidR="00A6791F" w:rsidRPr="00CC6A81" w:rsidRDefault="00A6791F" w:rsidP="007D31CB">
                      <w:pPr>
                        <w:jc w:val="both"/>
                        <w:rPr>
                          <w:rFonts w:ascii="Helvetica" w:hAnsi="Helvetica" w:cs="Helvetica"/>
                          <w:sz w:val="22"/>
                          <w:szCs w:val="22"/>
                        </w:rPr>
                      </w:pPr>
                    </w:p>
                    <w:p w14:paraId="3B3C8656" w14:textId="4658578E" w:rsidR="00A6791F" w:rsidRPr="00CC6A81" w:rsidRDefault="00A6791F" w:rsidP="00E264A3">
                      <w:pPr>
                        <w:jc w:val="both"/>
                        <w:rPr>
                          <w:rFonts w:ascii="Helvetica" w:hAnsi="Helvetica" w:cs="Helvetica"/>
                          <w:sz w:val="22"/>
                          <w:szCs w:val="22"/>
                          <w:lang w:val="en-US"/>
                        </w:rPr>
                      </w:pPr>
                      <w:r w:rsidRPr="00CC6A81">
                        <w:rPr>
                          <w:rFonts w:ascii="Helvetica" w:hAnsi="Helvetica" w:cs="Helvetica"/>
                          <w:sz w:val="22"/>
                          <w:szCs w:val="22"/>
                        </w:rPr>
                        <w:t xml:space="preserve">All the </w:t>
                      </w:r>
                      <w:r>
                        <w:rPr>
                          <w:rFonts w:ascii="Helvetica" w:hAnsi="Helvetica" w:cs="Helvetica"/>
                          <w:sz w:val="22"/>
                          <w:szCs w:val="22"/>
                          <w:lang w:val="en-US"/>
                        </w:rPr>
                        <w:t>Supplier’</w:t>
                      </w:r>
                      <w:r w:rsidRPr="00CC6A81">
                        <w:rPr>
                          <w:rFonts w:ascii="Helvetica" w:hAnsi="Helvetica" w:cs="Helvetica"/>
                          <w:sz w:val="22"/>
                          <w:szCs w:val="22"/>
                          <w:lang w:val="en-US"/>
                        </w:rPr>
                        <w:t xml:space="preserve">s responsibilities mentions in this document extend to any </w:t>
                      </w:r>
                      <w:r>
                        <w:rPr>
                          <w:rFonts w:ascii="Helvetica" w:hAnsi="Helvetica" w:cs="Helvetica"/>
                          <w:sz w:val="22"/>
                          <w:szCs w:val="22"/>
                          <w:lang w:val="en-US"/>
                        </w:rPr>
                        <w:t>Supplier</w:t>
                      </w:r>
                      <w:r w:rsidRPr="00CC6A81">
                        <w:rPr>
                          <w:rFonts w:ascii="Helvetica" w:hAnsi="Helvetica" w:cs="Helvetica"/>
                          <w:sz w:val="22"/>
                          <w:szCs w:val="22"/>
                          <w:lang w:val="en-US"/>
                        </w:rPr>
                        <w:t xml:space="preserve"> affiliates and subsidiaries.</w:t>
                      </w:r>
                    </w:p>
                    <w:p w14:paraId="1BFA77AC" w14:textId="77777777" w:rsidR="00A6791F" w:rsidRPr="00CC6A81" w:rsidRDefault="00A6791F" w:rsidP="007D31CB">
                      <w:pPr>
                        <w:jc w:val="both"/>
                        <w:rPr>
                          <w:rFonts w:ascii="Helvetica" w:hAnsi="Helvetica" w:cs="Helvetica"/>
                          <w:sz w:val="22"/>
                          <w:szCs w:val="22"/>
                        </w:rPr>
                      </w:pPr>
                    </w:p>
                    <w:p w14:paraId="72CDC092" w14:textId="77777777" w:rsidR="00A6791F" w:rsidRPr="00CC6A81" w:rsidRDefault="00A6791F" w:rsidP="007D31CB">
                      <w:pPr>
                        <w:jc w:val="both"/>
                        <w:rPr>
                          <w:rFonts w:ascii="Helvetica" w:hAnsi="Helvetica" w:cs="Helvetica"/>
                          <w:sz w:val="22"/>
                          <w:szCs w:val="22"/>
                        </w:rPr>
                      </w:pPr>
                    </w:p>
                    <w:p w14:paraId="5A619EFE" w14:textId="77777777" w:rsidR="00A6791F" w:rsidRPr="00CC6A81" w:rsidRDefault="00A6791F" w:rsidP="00F50BDA">
                      <w:pPr>
                        <w:ind w:firstLine="708"/>
                        <w:jc w:val="both"/>
                        <w:rPr>
                          <w:rFonts w:ascii="Helvetica" w:hAnsi="Helvetica" w:cs="Helvetica"/>
                          <w:sz w:val="22"/>
                          <w:szCs w:val="22"/>
                        </w:rPr>
                      </w:pPr>
                      <w:r w:rsidRPr="00CC6A81">
                        <w:rPr>
                          <w:rFonts w:ascii="Helvetica" w:hAnsi="Helvetica" w:cs="Helvetica"/>
                          <w:sz w:val="22"/>
                          <w:szCs w:val="22"/>
                          <w:u w:val="single"/>
                        </w:rPr>
                        <w:t>Name</w:t>
                      </w:r>
                      <w:r w:rsidRPr="00CC6A81">
                        <w:rPr>
                          <w:rFonts w:ascii="Helvetica" w:hAnsi="Helvetica" w:cs="Helvetica"/>
                          <w:sz w:val="22"/>
                          <w:szCs w:val="22"/>
                        </w:rPr>
                        <w:t>:</w:t>
                      </w:r>
                      <w:r w:rsidRPr="00CC6A81">
                        <w:rPr>
                          <w:rFonts w:ascii="Helvetica" w:hAnsi="Helvetica" w:cs="Helvetica"/>
                          <w:sz w:val="22"/>
                          <w:szCs w:val="22"/>
                        </w:rPr>
                        <w:tab/>
                      </w:r>
                      <w:r w:rsidRPr="00CC6A81">
                        <w:rPr>
                          <w:rFonts w:ascii="Helvetica" w:hAnsi="Helvetica" w:cs="Helvetica"/>
                          <w:sz w:val="22"/>
                          <w:szCs w:val="22"/>
                        </w:rPr>
                        <w:tab/>
                      </w:r>
                      <w:r w:rsidRPr="00CC6A81">
                        <w:rPr>
                          <w:rFonts w:ascii="Helvetica" w:hAnsi="Helvetica" w:cs="Helvetica"/>
                          <w:sz w:val="22"/>
                          <w:szCs w:val="22"/>
                        </w:rPr>
                        <w:tab/>
                      </w:r>
                      <w:r w:rsidRPr="00CC6A81">
                        <w:rPr>
                          <w:rFonts w:ascii="Helvetica" w:hAnsi="Helvetica" w:cs="Helvetica"/>
                          <w:sz w:val="22"/>
                          <w:szCs w:val="22"/>
                        </w:rPr>
                        <w:tab/>
                      </w:r>
                      <w:r w:rsidRPr="00CC6A81">
                        <w:rPr>
                          <w:rFonts w:ascii="Helvetica" w:hAnsi="Helvetica" w:cs="Helvetica"/>
                          <w:sz w:val="22"/>
                          <w:szCs w:val="22"/>
                        </w:rPr>
                        <w:tab/>
                      </w:r>
                      <w:r w:rsidRPr="00CC6A81">
                        <w:rPr>
                          <w:rFonts w:ascii="Helvetica" w:hAnsi="Helvetica" w:cs="Helvetica"/>
                          <w:sz w:val="22"/>
                          <w:szCs w:val="22"/>
                        </w:rPr>
                        <w:tab/>
                      </w:r>
                      <w:r w:rsidRPr="00CC6A81">
                        <w:rPr>
                          <w:rFonts w:ascii="Helvetica" w:hAnsi="Helvetica" w:cs="Helvetica"/>
                          <w:sz w:val="22"/>
                          <w:szCs w:val="22"/>
                        </w:rPr>
                        <w:tab/>
                      </w:r>
                      <w:r w:rsidRPr="00CC6A81">
                        <w:rPr>
                          <w:rFonts w:ascii="Helvetica" w:hAnsi="Helvetica" w:cs="Helvetica"/>
                          <w:sz w:val="22"/>
                          <w:szCs w:val="22"/>
                          <w:u w:val="single"/>
                        </w:rPr>
                        <w:t>Date</w:t>
                      </w:r>
                      <w:r w:rsidRPr="00CC6A81">
                        <w:rPr>
                          <w:rFonts w:ascii="Helvetica" w:hAnsi="Helvetica" w:cs="Helvetica"/>
                          <w:sz w:val="22"/>
                          <w:szCs w:val="22"/>
                        </w:rPr>
                        <w:t>:</w:t>
                      </w:r>
                    </w:p>
                    <w:p w14:paraId="6E1D5D26" w14:textId="77777777" w:rsidR="00A6791F" w:rsidRPr="00CC6A81" w:rsidRDefault="00A6791F" w:rsidP="00F50BDA">
                      <w:pPr>
                        <w:ind w:firstLine="708"/>
                        <w:jc w:val="both"/>
                        <w:rPr>
                          <w:rFonts w:ascii="Helvetica" w:hAnsi="Helvetica" w:cs="Helvetica"/>
                          <w:sz w:val="22"/>
                          <w:szCs w:val="22"/>
                        </w:rPr>
                      </w:pPr>
                    </w:p>
                    <w:p w14:paraId="778B63B4" w14:textId="77777777" w:rsidR="00A6791F" w:rsidRPr="00CC6A81" w:rsidRDefault="00A6791F" w:rsidP="00F50BDA">
                      <w:pPr>
                        <w:ind w:firstLine="708"/>
                        <w:jc w:val="both"/>
                        <w:rPr>
                          <w:rFonts w:ascii="Helvetica" w:hAnsi="Helvetica" w:cs="Helvetica"/>
                          <w:sz w:val="22"/>
                          <w:szCs w:val="22"/>
                        </w:rPr>
                      </w:pPr>
                    </w:p>
                    <w:p w14:paraId="397CD59F" w14:textId="77777777" w:rsidR="00A6791F" w:rsidRPr="00CC6A81" w:rsidRDefault="00A6791F" w:rsidP="007D31CB">
                      <w:pPr>
                        <w:ind w:firstLine="708"/>
                        <w:rPr>
                          <w:rFonts w:ascii="Helvetica" w:hAnsi="Helvetica" w:cs="Helvetica"/>
                          <w:sz w:val="22"/>
                          <w:szCs w:val="22"/>
                        </w:rPr>
                      </w:pPr>
                      <w:r w:rsidRPr="00CC6A81">
                        <w:rPr>
                          <w:rFonts w:ascii="Helvetica" w:hAnsi="Helvetica" w:cs="Helvetica"/>
                          <w:sz w:val="22"/>
                          <w:szCs w:val="22"/>
                          <w:u w:val="single"/>
                        </w:rPr>
                        <w:t>Position</w:t>
                      </w:r>
                      <w:r w:rsidRPr="00CC6A81">
                        <w:rPr>
                          <w:rFonts w:ascii="Helvetica" w:hAnsi="Helvetica" w:cs="Helvetica"/>
                          <w:sz w:val="22"/>
                          <w:szCs w:val="22"/>
                        </w:rPr>
                        <w:t>:</w:t>
                      </w:r>
                      <w:r w:rsidRPr="00CC6A81">
                        <w:rPr>
                          <w:rFonts w:ascii="Helvetica" w:hAnsi="Helvetica" w:cs="Helvetica"/>
                          <w:sz w:val="22"/>
                          <w:szCs w:val="22"/>
                        </w:rPr>
                        <w:tab/>
                      </w:r>
                      <w:r w:rsidRPr="00CC6A81">
                        <w:rPr>
                          <w:rFonts w:ascii="Helvetica" w:hAnsi="Helvetica" w:cs="Helvetica"/>
                          <w:sz w:val="22"/>
                          <w:szCs w:val="22"/>
                        </w:rPr>
                        <w:tab/>
                      </w:r>
                      <w:r w:rsidRPr="00CC6A81">
                        <w:rPr>
                          <w:rFonts w:ascii="Helvetica" w:hAnsi="Helvetica" w:cs="Helvetica"/>
                          <w:sz w:val="22"/>
                          <w:szCs w:val="22"/>
                        </w:rPr>
                        <w:tab/>
                      </w:r>
                      <w:r w:rsidRPr="00CC6A81">
                        <w:rPr>
                          <w:rFonts w:ascii="Helvetica" w:hAnsi="Helvetica" w:cs="Helvetica"/>
                          <w:sz w:val="22"/>
                          <w:szCs w:val="22"/>
                        </w:rPr>
                        <w:tab/>
                      </w:r>
                      <w:r w:rsidRPr="00CC6A81">
                        <w:rPr>
                          <w:rFonts w:ascii="Helvetica" w:hAnsi="Helvetica" w:cs="Helvetica"/>
                          <w:sz w:val="22"/>
                          <w:szCs w:val="22"/>
                        </w:rPr>
                        <w:tab/>
                      </w:r>
                      <w:r w:rsidRPr="00CC6A81">
                        <w:rPr>
                          <w:rFonts w:ascii="Helvetica" w:hAnsi="Helvetica" w:cs="Helvetica"/>
                          <w:sz w:val="22"/>
                          <w:szCs w:val="22"/>
                        </w:rPr>
                        <w:tab/>
                      </w:r>
                      <w:r w:rsidRPr="00CC6A81">
                        <w:rPr>
                          <w:rFonts w:ascii="Helvetica" w:hAnsi="Helvetica" w:cs="Helvetica"/>
                          <w:sz w:val="22"/>
                          <w:szCs w:val="22"/>
                          <w:u w:val="single"/>
                        </w:rPr>
                        <w:t>Stamp</w:t>
                      </w:r>
                      <w:r w:rsidRPr="00CC6A81">
                        <w:rPr>
                          <w:rFonts w:ascii="Helvetica" w:hAnsi="Helvetica" w:cs="Helvetica"/>
                          <w:sz w:val="22"/>
                          <w:szCs w:val="22"/>
                        </w:rPr>
                        <w:t>:</w:t>
                      </w:r>
                    </w:p>
                    <w:p w14:paraId="051BF787" w14:textId="77777777" w:rsidR="00A6791F" w:rsidRPr="00CC6A81" w:rsidRDefault="00A6791F" w:rsidP="007D31CB">
                      <w:pPr>
                        <w:ind w:firstLine="708"/>
                        <w:rPr>
                          <w:rFonts w:ascii="Helvetica" w:hAnsi="Helvetica" w:cs="Helvetica"/>
                          <w:sz w:val="22"/>
                          <w:szCs w:val="22"/>
                          <w:u w:val="single"/>
                        </w:rPr>
                      </w:pPr>
                    </w:p>
                    <w:p w14:paraId="1CF3A374" w14:textId="77777777" w:rsidR="00A6791F" w:rsidRPr="00CC6A81" w:rsidRDefault="00A6791F" w:rsidP="007D31CB">
                      <w:pPr>
                        <w:ind w:firstLine="708"/>
                        <w:jc w:val="both"/>
                        <w:rPr>
                          <w:rFonts w:ascii="Helvetica" w:hAnsi="Helvetica" w:cs="Helvetica"/>
                          <w:sz w:val="22"/>
                          <w:szCs w:val="22"/>
                        </w:rPr>
                      </w:pPr>
                    </w:p>
                    <w:p w14:paraId="49D24F77" w14:textId="77777777" w:rsidR="00A6791F" w:rsidRPr="00CC6A81" w:rsidRDefault="00A6791F" w:rsidP="007D31CB">
                      <w:pPr>
                        <w:ind w:firstLine="708"/>
                        <w:jc w:val="both"/>
                        <w:rPr>
                          <w:rFonts w:ascii="Helvetica" w:hAnsi="Helvetica" w:cs="Helvetica"/>
                          <w:sz w:val="22"/>
                          <w:szCs w:val="22"/>
                        </w:rPr>
                      </w:pPr>
                      <w:r w:rsidRPr="00CC6A81">
                        <w:rPr>
                          <w:rFonts w:ascii="Helvetica" w:hAnsi="Helvetica" w:cs="Helvetica"/>
                          <w:sz w:val="22"/>
                          <w:szCs w:val="22"/>
                          <w:u w:val="single"/>
                        </w:rPr>
                        <w:t>Signature</w:t>
                      </w:r>
                      <w:r w:rsidRPr="00CC6A81">
                        <w:rPr>
                          <w:rFonts w:ascii="Helvetica" w:hAnsi="Helvetica" w:cs="Helvetica"/>
                          <w:sz w:val="22"/>
                          <w:szCs w:val="22"/>
                        </w:rPr>
                        <w:t>:</w:t>
                      </w:r>
                    </w:p>
                    <w:p w14:paraId="243F5628" w14:textId="77777777" w:rsidR="00A6791F" w:rsidRPr="00CC6A81" w:rsidRDefault="00A6791F">
                      <w:pPr>
                        <w:rPr>
                          <w:rFonts w:ascii="Helvetica" w:hAnsi="Helvetica" w:cs="Helvetica"/>
                          <w:sz w:val="22"/>
                          <w:szCs w:val="22"/>
                        </w:rPr>
                      </w:pPr>
                    </w:p>
                  </w:txbxContent>
                </v:textbox>
                <w10:wrap anchorx="margin"/>
              </v:shape>
            </w:pict>
          </mc:Fallback>
        </mc:AlternateContent>
      </w:r>
    </w:p>
    <w:p w14:paraId="0472A482" w14:textId="77777777" w:rsidR="00FA0F99" w:rsidRPr="006A1326" w:rsidRDefault="00FA0F99" w:rsidP="00FA0F99">
      <w:pPr>
        <w:contextualSpacing/>
        <w:jc w:val="both"/>
        <w:rPr>
          <w:rFonts w:ascii="Helvetica" w:hAnsi="Helvetica" w:cs="Helvetica"/>
          <w:sz w:val="22"/>
          <w:szCs w:val="22"/>
        </w:rPr>
      </w:pPr>
    </w:p>
    <w:p w14:paraId="3D1DB285" w14:textId="77777777" w:rsidR="00FA0F99" w:rsidRPr="006A1326" w:rsidRDefault="00FA0F99" w:rsidP="007454CF">
      <w:pPr>
        <w:contextualSpacing/>
        <w:rPr>
          <w:rFonts w:ascii="Helvetica" w:hAnsi="Helvetica" w:cs="Helvetica"/>
          <w:b/>
          <w:sz w:val="22"/>
          <w:szCs w:val="22"/>
          <w:u w:val="single"/>
        </w:rPr>
      </w:pPr>
    </w:p>
    <w:p w14:paraId="375660FF" w14:textId="77777777" w:rsidR="00023733" w:rsidRPr="006A1326" w:rsidRDefault="00023733" w:rsidP="00023733">
      <w:pPr>
        <w:rPr>
          <w:rFonts w:ascii="Helvetica" w:hAnsi="Helvetica" w:cs="Helvetica"/>
          <w:sz w:val="22"/>
          <w:szCs w:val="22"/>
        </w:rPr>
      </w:pPr>
    </w:p>
    <w:p w14:paraId="07D3F7D3" w14:textId="77777777" w:rsidR="00023733" w:rsidRPr="006A1326" w:rsidRDefault="00023733" w:rsidP="00023733">
      <w:pPr>
        <w:rPr>
          <w:rFonts w:ascii="Helvetica" w:hAnsi="Helvetica" w:cs="Helvetica"/>
          <w:sz w:val="22"/>
          <w:szCs w:val="22"/>
        </w:rPr>
      </w:pPr>
    </w:p>
    <w:p w14:paraId="69D6FD51" w14:textId="77777777" w:rsidR="00023733" w:rsidRPr="006A1326" w:rsidRDefault="00023733" w:rsidP="00023733">
      <w:pPr>
        <w:rPr>
          <w:rFonts w:ascii="Helvetica" w:hAnsi="Helvetica" w:cs="Helvetica"/>
          <w:sz w:val="22"/>
          <w:szCs w:val="22"/>
        </w:rPr>
      </w:pPr>
    </w:p>
    <w:p w14:paraId="77C0F7F2" w14:textId="77777777" w:rsidR="00023733" w:rsidRPr="006A1326" w:rsidRDefault="00023733" w:rsidP="00023733">
      <w:pPr>
        <w:rPr>
          <w:rFonts w:ascii="Helvetica" w:hAnsi="Helvetica" w:cs="Helvetica"/>
          <w:sz w:val="22"/>
          <w:szCs w:val="22"/>
        </w:rPr>
      </w:pPr>
    </w:p>
    <w:p w14:paraId="40F4F1DB" w14:textId="77777777" w:rsidR="00023733" w:rsidRPr="006A1326" w:rsidRDefault="00023733" w:rsidP="00023733">
      <w:pPr>
        <w:rPr>
          <w:rFonts w:ascii="Helvetica" w:hAnsi="Helvetica" w:cs="Helvetica"/>
          <w:sz w:val="22"/>
          <w:szCs w:val="22"/>
        </w:rPr>
      </w:pPr>
    </w:p>
    <w:p w14:paraId="0FEF2A9D" w14:textId="77777777" w:rsidR="00023733" w:rsidRPr="006A1326" w:rsidRDefault="00023733" w:rsidP="00023733">
      <w:pPr>
        <w:rPr>
          <w:rFonts w:ascii="Helvetica" w:hAnsi="Helvetica" w:cs="Helvetica"/>
          <w:sz w:val="22"/>
          <w:szCs w:val="22"/>
        </w:rPr>
      </w:pPr>
    </w:p>
    <w:p w14:paraId="65428A85" w14:textId="77777777" w:rsidR="00023733" w:rsidRPr="006A1326" w:rsidRDefault="00023733" w:rsidP="00023733">
      <w:pPr>
        <w:rPr>
          <w:rFonts w:ascii="Helvetica" w:hAnsi="Helvetica" w:cs="Helvetica"/>
          <w:sz w:val="22"/>
          <w:szCs w:val="22"/>
        </w:rPr>
      </w:pPr>
    </w:p>
    <w:p w14:paraId="44C90714" w14:textId="77777777" w:rsidR="00023733" w:rsidRPr="006A1326" w:rsidRDefault="00023733" w:rsidP="00023733">
      <w:pPr>
        <w:rPr>
          <w:rFonts w:ascii="Helvetica" w:hAnsi="Helvetica" w:cs="Helvetica"/>
          <w:sz w:val="22"/>
          <w:szCs w:val="22"/>
        </w:rPr>
      </w:pPr>
    </w:p>
    <w:p w14:paraId="6F216048" w14:textId="77777777" w:rsidR="00023733" w:rsidRPr="006A1326" w:rsidRDefault="00023733" w:rsidP="00023733">
      <w:pPr>
        <w:rPr>
          <w:rFonts w:ascii="Helvetica" w:hAnsi="Helvetica" w:cs="Helvetica"/>
          <w:sz w:val="22"/>
          <w:szCs w:val="22"/>
        </w:rPr>
      </w:pPr>
    </w:p>
    <w:p w14:paraId="6E779813" w14:textId="77777777" w:rsidR="00023733" w:rsidRPr="006A1326" w:rsidRDefault="00023733" w:rsidP="00023733">
      <w:pPr>
        <w:rPr>
          <w:rFonts w:ascii="Helvetica" w:hAnsi="Helvetica" w:cs="Helvetica"/>
          <w:sz w:val="22"/>
          <w:szCs w:val="22"/>
        </w:rPr>
      </w:pPr>
    </w:p>
    <w:p w14:paraId="7D11FCB9" w14:textId="77777777" w:rsidR="00023733" w:rsidRPr="006A1326" w:rsidRDefault="00023733" w:rsidP="00023733">
      <w:pPr>
        <w:rPr>
          <w:rFonts w:ascii="Helvetica" w:hAnsi="Helvetica" w:cs="Helvetica"/>
          <w:sz w:val="22"/>
          <w:szCs w:val="22"/>
        </w:rPr>
      </w:pPr>
    </w:p>
    <w:p w14:paraId="36192DBC" w14:textId="77777777" w:rsidR="00023733" w:rsidRPr="006A1326" w:rsidRDefault="00023733" w:rsidP="00023733">
      <w:pPr>
        <w:rPr>
          <w:rFonts w:ascii="Helvetica" w:hAnsi="Helvetica" w:cs="Helvetica"/>
          <w:sz w:val="22"/>
          <w:szCs w:val="22"/>
        </w:rPr>
      </w:pPr>
    </w:p>
    <w:p w14:paraId="7EFC47C1" w14:textId="77777777" w:rsidR="00023733" w:rsidRPr="006A1326" w:rsidRDefault="00023733" w:rsidP="00023733">
      <w:pPr>
        <w:rPr>
          <w:rFonts w:ascii="Helvetica" w:hAnsi="Helvetica" w:cs="Helvetica"/>
          <w:sz w:val="22"/>
          <w:szCs w:val="22"/>
        </w:rPr>
      </w:pPr>
    </w:p>
    <w:p w14:paraId="2F59BBBD" w14:textId="77777777" w:rsidR="00023733" w:rsidRPr="006A1326" w:rsidRDefault="00023733" w:rsidP="00023733">
      <w:pPr>
        <w:rPr>
          <w:rFonts w:ascii="Helvetica" w:hAnsi="Helvetica" w:cs="Helvetica"/>
          <w:sz w:val="22"/>
          <w:szCs w:val="22"/>
        </w:rPr>
      </w:pPr>
    </w:p>
    <w:p w14:paraId="2084089F" w14:textId="77777777" w:rsidR="00023733" w:rsidRPr="006A1326" w:rsidRDefault="00023733" w:rsidP="00023733">
      <w:pPr>
        <w:rPr>
          <w:rFonts w:ascii="Helvetica" w:hAnsi="Helvetica" w:cs="Helvetica"/>
          <w:sz w:val="22"/>
          <w:szCs w:val="22"/>
        </w:rPr>
      </w:pPr>
    </w:p>
    <w:p w14:paraId="044B6FC4" w14:textId="77777777" w:rsidR="00023733" w:rsidRPr="006A1326" w:rsidRDefault="00023733" w:rsidP="00023733">
      <w:pPr>
        <w:rPr>
          <w:rFonts w:ascii="Helvetica" w:hAnsi="Helvetica" w:cs="Helvetica"/>
          <w:sz w:val="22"/>
          <w:szCs w:val="22"/>
        </w:rPr>
      </w:pPr>
    </w:p>
    <w:p w14:paraId="5D0B67ED" w14:textId="77777777" w:rsidR="00023733" w:rsidRPr="006A1326" w:rsidRDefault="00023733" w:rsidP="00023733">
      <w:pPr>
        <w:rPr>
          <w:rFonts w:ascii="Helvetica" w:hAnsi="Helvetica" w:cs="Helvetica"/>
          <w:sz w:val="22"/>
          <w:szCs w:val="22"/>
        </w:rPr>
      </w:pPr>
    </w:p>
    <w:p w14:paraId="199ED201" w14:textId="77777777" w:rsidR="00023733" w:rsidRPr="006A1326" w:rsidRDefault="00023733" w:rsidP="00023733">
      <w:pPr>
        <w:rPr>
          <w:rFonts w:ascii="Helvetica" w:hAnsi="Helvetica" w:cs="Helvetica"/>
          <w:sz w:val="22"/>
          <w:szCs w:val="22"/>
        </w:rPr>
      </w:pPr>
    </w:p>
    <w:p w14:paraId="7CEB4135" w14:textId="77777777" w:rsidR="00023733" w:rsidRPr="006A1326" w:rsidRDefault="00023733" w:rsidP="00023733">
      <w:pPr>
        <w:rPr>
          <w:rFonts w:ascii="Helvetica" w:hAnsi="Helvetica" w:cs="Helvetica"/>
          <w:sz w:val="22"/>
          <w:szCs w:val="22"/>
        </w:rPr>
      </w:pPr>
    </w:p>
    <w:p w14:paraId="68318E14" w14:textId="77777777" w:rsidR="00023733" w:rsidRPr="006A1326" w:rsidRDefault="00023733" w:rsidP="00023733">
      <w:pPr>
        <w:rPr>
          <w:rFonts w:ascii="Helvetica" w:hAnsi="Helvetica" w:cs="Helvetica"/>
          <w:sz w:val="22"/>
          <w:szCs w:val="22"/>
        </w:rPr>
      </w:pPr>
    </w:p>
    <w:p w14:paraId="502490F9" w14:textId="77777777" w:rsidR="00023733" w:rsidRPr="006A1326" w:rsidRDefault="00023733" w:rsidP="00023733">
      <w:pPr>
        <w:rPr>
          <w:rFonts w:ascii="Helvetica" w:hAnsi="Helvetica" w:cs="Helvetica"/>
          <w:sz w:val="22"/>
          <w:szCs w:val="22"/>
        </w:rPr>
      </w:pPr>
    </w:p>
    <w:p w14:paraId="25DA7607" w14:textId="77777777" w:rsidR="00023733" w:rsidRPr="006A1326" w:rsidRDefault="00023733" w:rsidP="00023733">
      <w:pPr>
        <w:rPr>
          <w:rFonts w:ascii="Helvetica" w:hAnsi="Helvetica" w:cs="Helvetica"/>
          <w:sz w:val="22"/>
          <w:szCs w:val="22"/>
        </w:rPr>
      </w:pPr>
    </w:p>
    <w:p w14:paraId="48EEAEA7" w14:textId="77777777" w:rsidR="00023733" w:rsidRPr="006A1326" w:rsidRDefault="00023733" w:rsidP="00023733">
      <w:pPr>
        <w:rPr>
          <w:rFonts w:ascii="Helvetica" w:hAnsi="Helvetica" w:cs="Helvetica"/>
          <w:sz w:val="22"/>
          <w:szCs w:val="22"/>
        </w:rPr>
      </w:pPr>
    </w:p>
    <w:p w14:paraId="07AF1AC8" w14:textId="77777777" w:rsidR="00023733" w:rsidRPr="006A1326" w:rsidRDefault="00023733" w:rsidP="00023733">
      <w:pPr>
        <w:rPr>
          <w:rFonts w:ascii="Helvetica" w:hAnsi="Helvetica" w:cs="Helvetica"/>
          <w:sz w:val="22"/>
          <w:szCs w:val="22"/>
        </w:rPr>
      </w:pPr>
    </w:p>
    <w:p w14:paraId="63A32386" w14:textId="77777777" w:rsidR="00023733" w:rsidRPr="006A1326" w:rsidRDefault="00023733" w:rsidP="00023733">
      <w:pPr>
        <w:rPr>
          <w:rFonts w:ascii="Helvetica" w:hAnsi="Helvetica" w:cs="Helvetica"/>
          <w:sz w:val="22"/>
          <w:szCs w:val="22"/>
        </w:rPr>
      </w:pPr>
    </w:p>
    <w:p w14:paraId="0496C6B7" w14:textId="77777777" w:rsidR="00023733" w:rsidRPr="006A1326" w:rsidRDefault="00023733" w:rsidP="00023733">
      <w:pPr>
        <w:rPr>
          <w:rFonts w:ascii="Helvetica" w:hAnsi="Helvetica" w:cs="Helvetica"/>
          <w:sz w:val="22"/>
          <w:szCs w:val="22"/>
        </w:rPr>
      </w:pPr>
    </w:p>
    <w:p w14:paraId="275217B3" w14:textId="77777777" w:rsidR="00023733" w:rsidRPr="006A1326" w:rsidRDefault="00023733" w:rsidP="00023733">
      <w:pPr>
        <w:rPr>
          <w:rFonts w:ascii="Helvetica" w:hAnsi="Helvetica" w:cs="Helvetica"/>
          <w:sz w:val="22"/>
          <w:szCs w:val="22"/>
        </w:rPr>
      </w:pPr>
    </w:p>
    <w:p w14:paraId="1363F0DE" w14:textId="77777777" w:rsidR="00023733" w:rsidRPr="006A1326" w:rsidRDefault="00023733" w:rsidP="00023733">
      <w:pPr>
        <w:rPr>
          <w:rFonts w:ascii="Helvetica" w:hAnsi="Helvetica" w:cs="Helvetica"/>
          <w:sz w:val="22"/>
          <w:szCs w:val="22"/>
        </w:rPr>
      </w:pPr>
    </w:p>
    <w:p w14:paraId="7C1C2905" w14:textId="77777777" w:rsidR="00023733" w:rsidRPr="006A1326" w:rsidRDefault="00023733" w:rsidP="00023733">
      <w:pPr>
        <w:rPr>
          <w:rFonts w:ascii="Helvetica" w:hAnsi="Helvetica" w:cs="Helvetica"/>
          <w:sz w:val="22"/>
          <w:szCs w:val="22"/>
        </w:rPr>
      </w:pPr>
    </w:p>
    <w:p w14:paraId="5F5EA3BE" w14:textId="77777777" w:rsidR="00023733" w:rsidRPr="006A1326" w:rsidRDefault="00023733" w:rsidP="00023733">
      <w:pPr>
        <w:rPr>
          <w:rFonts w:ascii="Helvetica" w:hAnsi="Helvetica" w:cs="Helvetica"/>
          <w:sz w:val="22"/>
          <w:szCs w:val="22"/>
        </w:rPr>
      </w:pPr>
    </w:p>
    <w:p w14:paraId="4CBCA4D6" w14:textId="77777777" w:rsidR="00023733" w:rsidRPr="006A1326" w:rsidRDefault="00023733" w:rsidP="00023733">
      <w:pPr>
        <w:rPr>
          <w:rFonts w:ascii="Helvetica" w:hAnsi="Helvetica" w:cs="Helvetica"/>
          <w:sz w:val="22"/>
          <w:szCs w:val="22"/>
        </w:rPr>
      </w:pPr>
    </w:p>
    <w:p w14:paraId="7C0C8665" w14:textId="77777777" w:rsidR="00023733" w:rsidRPr="006A1326" w:rsidRDefault="00023733" w:rsidP="00023733">
      <w:pPr>
        <w:rPr>
          <w:rFonts w:ascii="Helvetica" w:hAnsi="Helvetica" w:cs="Helvetica"/>
          <w:sz w:val="22"/>
          <w:szCs w:val="22"/>
        </w:rPr>
      </w:pPr>
    </w:p>
    <w:p w14:paraId="078CDD09" w14:textId="77777777" w:rsidR="00023733" w:rsidRPr="006A1326" w:rsidRDefault="00023733" w:rsidP="00023733">
      <w:pPr>
        <w:rPr>
          <w:rFonts w:ascii="Helvetica" w:hAnsi="Helvetica" w:cs="Helvetica"/>
          <w:sz w:val="22"/>
          <w:szCs w:val="22"/>
        </w:rPr>
      </w:pPr>
    </w:p>
    <w:p w14:paraId="42085DFD" w14:textId="77777777" w:rsidR="00023733" w:rsidRPr="006A1326" w:rsidRDefault="00023733" w:rsidP="00023733">
      <w:pPr>
        <w:rPr>
          <w:rFonts w:ascii="Helvetica" w:hAnsi="Helvetica" w:cs="Helvetica"/>
          <w:sz w:val="22"/>
          <w:szCs w:val="22"/>
        </w:rPr>
      </w:pPr>
    </w:p>
    <w:p w14:paraId="560A83D5" w14:textId="77777777" w:rsidR="00023733" w:rsidRPr="006A1326" w:rsidRDefault="00023733" w:rsidP="00023733">
      <w:pPr>
        <w:rPr>
          <w:rFonts w:ascii="Helvetica" w:hAnsi="Helvetica" w:cs="Helvetica"/>
          <w:sz w:val="22"/>
          <w:szCs w:val="22"/>
        </w:rPr>
      </w:pPr>
    </w:p>
    <w:p w14:paraId="6C7062CF" w14:textId="77777777" w:rsidR="00023733" w:rsidRPr="006A1326" w:rsidRDefault="00023733" w:rsidP="00023733">
      <w:pPr>
        <w:rPr>
          <w:rFonts w:ascii="Helvetica" w:hAnsi="Helvetica" w:cs="Helvetica"/>
          <w:sz w:val="22"/>
          <w:szCs w:val="22"/>
        </w:rPr>
      </w:pPr>
    </w:p>
    <w:p w14:paraId="2E8B96A3" w14:textId="77777777" w:rsidR="00023733" w:rsidRPr="006A1326" w:rsidRDefault="00023733" w:rsidP="00023733">
      <w:pPr>
        <w:rPr>
          <w:rFonts w:ascii="Helvetica" w:hAnsi="Helvetica" w:cs="Helvetica"/>
          <w:sz w:val="22"/>
          <w:szCs w:val="22"/>
        </w:rPr>
      </w:pPr>
    </w:p>
    <w:p w14:paraId="3C1EB35F" w14:textId="77777777" w:rsidR="00023733" w:rsidRPr="006A1326" w:rsidRDefault="00023733" w:rsidP="00023733">
      <w:pPr>
        <w:rPr>
          <w:rFonts w:ascii="Helvetica" w:hAnsi="Helvetica" w:cs="Helvetica"/>
          <w:sz w:val="22"/>
          <w:szCs w:val="22"/>
        </w:rPr>
      </w:pPr>
    </w:p>
    <w:p w14:paraId="00D41A48" w14:textId="77777777" w:rsidR="00023733" w:rsidRPr="006A1326" w:rsidRDefault="00023733" w:rsidP="00023733">
      <w:pPr>
        <w:rPr>
          <w:rFonts w:ascii="Helvetica" w:hAnsi="Helvetica" w:cs="Helvetica"/>
          <w:sz w:val="22"/>
          <w:szCs w:val="22"/>
        </w:rPr>
      </w:pPr>
    </w:p>
    <w:sectPr w:rsidR="00023733" w:rsidRPr="006A1326" w:rsidSect="00EE7FA3">
      <w:footerReference w:type="default" r:id="rId8"/>
      <w:pgSz w:w="11907" w:h="16840" w:code="9"/>
      <w:pgMar w:top="1361" w:right="1417" w:bottom="360" w:left="1417"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33ACC" w14:textId="77777777" w:rsidR="00D14162" w:rsidRDefault="00D14162">
      <w:r>
        <w:separator/>
      </w:r>
    </w:p>
  </w:endnote>
  <w:endnote w:type="continuationSeparator" w:id="0">
    <w:p w14:paraId="15B7C5F3" w14:textId="77777777" w:rsidR="00D14162" w:rsidRDefault="00D14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Cambria">
    <w:panose1 w:val="02040503050406030204"/>
    <w:charset w:val="00"/>
    <w:family w:val="roman"/>
    <w:pitch w:val="variable"/>
    <w:sig w:usb0="E00006FF" w:usb1="420024FF" w:usb2="02000000" w:usb3="00000000" w:csb0="0000019F" w:csb1="00000000"/>
  </w:font>
  <w:font w:name="Arial-BoldMT">
    <w:altName w:val="Arial"/>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688848"/>
      <w:docPartObj>
        <w:docPartGallery w:val="Page Numbers (Bottom of Page)"/>
        <w:docPartUnique/>
      </w:docPartObj>
    </w:sdtPr>
    <w:sdtContent>
      <w:sdt>
        <w:sdtPr>
          <w:id w:val="-1769616900"/>
          <w:docPartObj>
            <w:docPartGallery w:val="Page Numbers (Top of Page)"/>
            <w:docPartUnique/>
          </w:docPartObj>
        </w:sdtPr>
        <w:sdtContent>
          <w:p w14:paraId="78ED7CFC" w14:textId="77777777" w:rsidR="00A6791F" w:rsidRDefault="00A6791F">
            <w:pPr>
              <w:pStyle w:val="Footer"/>
            </w:pPr>
            <w:r>
              <w:t xml:space="preserve">Page </w:t>
            </w:r>
            <w:r>
              <w:rPr>
                <w:b/>
                <w:bCs/>
                <w:sz w:val="24"/>
              </w:rPr>
              <w:fldChar w:fldCharType="begin"/>
            </w:r>
            <w:r>
              <w:rPr>
                <w:b/>
                <w:bCs/>
              </w:rPr>
              <w:instrText xml:space="preserve"> PAGE </w:instrText>
            </w:r>
            <w:r>
              <w:rPr>
                <w:b/>
                <w:bCs/>
                <w:sz w:val="24"/>
              </w:rPr>
              <w:fldChar w:fldCharType="separate"/>
            </w:r>
            <w:r>
              <w:rPr>
                <w:b/>
                <w:bCs/>
                <w:noProof/>
              </w:rPr>
              <w:t>20</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34</w:t>
            </w:r>
            <w:r>
              <w:rPr>
                <w:b/>
                <w:bCs/>
                <w:sz w:val="24"/>
              </w:rPr>
              <w:fldChar w:fldCharType="end"/>
            </w:r>
          </w:p>
        </w:sdtContent>
      </w:sdt>
    </w:sdtContent>
  </w:sdt>
  <w:p w14:paraId="49E0C6E8" w14:textId="77777777" w:rsidR="00A6791F" w:rsidRDefault="00A6791F" w:rsidP="00A134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C6507" w14:textId="77777777" w:rsidR="00D14162" w:rsidRDefault="00D14162">
      <w:r>
        <w:separator/>
      </w:r>
    </w:p>
  </w:footnote>
  <w:footnote w:type="continuationSeparator" w:id="0">
    <w:p w14:paraId="5BEBFABD" w14:textId="77777777" w:rsidR="00D14162" w:rsidRDefault="00D141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0609"/>
    <w:multiLevelType w:val="hybridMultilevel"/>
    <w:tmpl w:val="89FC0534"/>
    <w:lvl w:ilvl="0" w:tplc="04210001">
      <w:start w:val="1"/>
      <w:numFmt w:val="bullet"/>
      <w:lvlText w:val=""/>
      <w:lvlJc w:val="left"/>
      <w:pPr>
        <w:tabs>
          <w:tab w:val="num" w:pos="502"/>
        </w:tabs>
        <w:ind w:left="502" w:hanging="360"/>
      </w:pPr>
      <w:rPr>
        <w:rFonts w:ascii="Symbol" w:hAnsi="Symbol" w:hint="default"/>
      </w:rPr>
    </w:lvl>
    <w:lvl w:ilvl="1" w:tplc="04090003" w:tentative="1">
      <w:start w:val="1"/>
      <w:numFmt w:val="bullet"/>
      <w:lvlText w:val="o"/>
      <w:lvlJc w:val="left"/>
      <w:pPr>
        <w:tabs>
          <w:tab w:val="num" w:pos="862"/>
        </w:tabs>
        <w:ind w:left="862" w:hanging="360"/>
      </w:pPr>
      <w:rPr>
        <w:rFonts w:ascii="Courier New" w:hAnsi="Courier New" w:hint="default"/>
      </w:rPr>
    </w:lvl>
    <w:lvl w:ilvl="2" w:tplc="04090005" w:tentative="1">
      <w:start w:val="1"/>
      <w:numFmt w:val="bullet"/>
      <w:lvlText w:val=""/>
      <w:lvlJc w:val="left"/>
      <w:pPr>
        <w:tabs>
          <w:tab w:val="num" w:pos="1582"/>
        </w:tabs>
        <w:ind w:left="1582" w:hanging="360"/>
      </w:pPr>
      <w:rPr>
        <w:rFonts w:ascii="Wingdings" w:hAnsi="Wingdings" w:hint="default"/>
      </w:rPr>
    </w:lvl>
    <w:lvl w:ilvl="3" w:tplc="04090001" w:tentative="1">
      <w:start w:val="1"/>
      <w:numFmt w:val="bullet"/>
      <w:lvlText w:val=""/>
      <w:lvlJc w:val="left"/>
      <w:pPr>
        <w:tabs>
          <w:tab w:val="num" w:pos="2302"/>
        </w:tabs>
        <w:ind w:left="2302" w:hanging="360"/>
      </w:pPr>
      <w:rPr>
        <w:rFonts w:ascii="Symbol" w:hAnsi="Symbol" w:hint="default"/>
      </w:rPr>
    </w:lvl>
    <w:lvl w:ilvl="4" w:tplc="04090003" w:tentative="1">
      <w:start w:val="1"/>
      <w:numFmt w:val="bullet"/>
      <w:lvlText w:val="o"/>
      <w:lvlJc w:val="left"/>
      <w:pPr>
        <w:tabs>
          <w:tab w:val="num" w:pos="3022"/>
        </w:tabs>
        <w:ind w:left="3022" w:hanging="360"/>
      </w:pPr>
      <w:rPr>
        <w:rFonts w:ascii="Courier New" w:hAnsi="Courier New" w:hint="default"/>
      </w:rPr>
    </w:lvl>
    <w:lvl w:ilvl="5" w:tplc="04090005" w:tentative="1">
      <w:start w:val="1"/>
      <w:numFmt w:val="bullet"/>
      <w:lvlText w:val=""/>
      <w:lvlJc w:val="left"/>
      <w:pPr>
        <w:tabs>
          <w:tab w:val="num" w:pos="3742"/>
        </w:tabs>
        <w:ind w:left="3742" w:hanging="360"/>
      </w:pPr>
      <w:rPr>
        <w:rFonts w:ascii="Wingdings" w:hAnsi="Wingdings" w:hint="default"/>
      </w:rPr>
    </w:lvl>
    <w:lvl w:ilvl="6" w:tplc="04090001" w:tentative="1">
      <w:start w:val="1"/>
      <w:numFmt w:val="bullet"/>
      <w:lvlText w:val=""/>
      <w:lvlJc w:val="left"/>
      <w:pPr>
        <w:tabs>
          <w:tab w:val="num" w:pos="4462"/>
        </w:tabs>
        <w:ind w:left="4462" w:hanging="360"/>
      </w:pPr>
      <w:rPr>
        <w:rFonts w:ascii="Symbol" w:hAnsi="Symbol" w:hint="default"/>
      </w:rPr>
    </w:lvl>
    <w:lvl w:ilvl="7" w:tplc="04090003" w:tentative="1">
      <w:start w:val="1"/>
      <w:numFmt w:val="bullet"/>
      <w:lvlText w:val="o"/>
      <w:lvlJc w:val="left"/>
      <w:pPr>
        <w:tabs>
          <w:tab w:val="num" w:pos="5182"/>
        </w:tabs>
        <w:ind w:left="5182" w:hanging="360"/>
      </w:pPr>
      <w:rPr>
        <w:rFonts w:ascii="Courier New" w:hAnsi="Courier New" w:hint="default"/>
      </w:rPr>
    </w:lvl>
    <w:lvl w:ilvl="8" w:tplc="04090005" w:tentative="1">
      <w:start w:val="1"/>
      <w:numFmt w:val="bullet"/>
      <w:lvlText w:val=""/>
      <w:lvlJc w:val="left"/>
      <w:pPr>
        <w:tabs>
          <w:tab w:val="num" w:pos="5902"/>
        </w:tabs>
        <w:ind w:left="5902" w:hanging="360"/>
      </w:pPr>
      <w:rPr>
        <w:rFonts w:ascii="Wingdings" w:hAnsi="Wingdings" w:hint="default"/>
      </w:rPr>
    </w:lvl>
  </w:abstractNum>
  <w:abstractNum w:abstractNumId="1" w15:restartNumberingAfterBreak="0">
    <w:nsid w:val="087C3C96"/>
    <w:multiLevelType w:val="multilevel"/>
    <w:tmpl w:val="182A8072"/>
    <w:lvl w:ilvl="0">
      <w:start w:val="23"/>
      <w:numFmt w:val="decimal"/>
      <w:lvlText w:val="%1"/>
      <w:lvlJc w:val="left"/>
      <w:pPr>
        <w:ind w:left="465" w:hanging="46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15:restartNumberingAfterBreak="0">
    <w:nsid w:val="132B7C4F"/>
    <w:multiLevelType w:val="hybridMultilevel"/>
    <w:tmpl w:val="9F8E78F6"/>
    <w:lvl w:ilvl="0" w:tplc="0421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0B770F"/>
    <w:multiLevelType w:val="hybridMultilevel"/>
    <w:tmpl w:val="96FE3BA4"/>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4" w15:restartNumberingAfterBreak="0">
    <w:nsid w:val="167C5328"/>
    <w:multiLevelType w:val="multilevel"/>
    <w:tmpl w:val="F6187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75077B"/>
    <w:multiLevelType w:val="multilevel"/>
    <w:tmpl w:val="5E927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F4C6734"/>
    <w:multiLevelType w:val="hybridMultilevel"/>
    <w:tmpl w:val="17FEE6C8"/>
    <w:lvl w:ilvl="0" w:tplc="38090011">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20093D5E"/>
    <w:multiLevelType w:val="hybridMultilevel"/>
    <w:tmpl w:val="FFD4275A"/>
    <w:lvl w:ilvl="0" w:tplc="0421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4BD0276"/>
    <w:multiLevelType w:val="hybridMultilevel"/>
    <w:tmpl w:val="D996EF90"/>
    <w:lvl w:ilvl="0" w:tplc="0421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720"/>
        </w:tabs>
        <w:ind w:left="720" w:hanging="360"/>
      </w:pPr>
      <w:rPr>
        <w:rFonts w:ascii="Courier New" w:hAnsi="Courier New" w:hint="default"/>
      </w:rPr>
    </w:lvl>
    <w:lvl w:ilvl="2" w:tplc="040C0005" w:tentative="1">
      <w:start w:val="1"/>
      <w:numFmt w:val="bullet"/>
      <w:lvlText w:val=""/>
      <w:lvlJc w:val="left"/>
      <w:pPr>
        <w:tabs>
          <w:tab w:val="num" w:pos="1440"/>
        </w:tabs>
        <w:ind w:left="1440" w:hanging="360"/>
      </w:pPr>
      <w:rPr>
        <w:rFonts w:ascii="Wingdings" w:hAnsi="Wingdings" w:hint="default"/>
      </w:rPr>
    </w:lvl>
    <w:lvl w:ilvl="3" w:tplc="040C0001" w:tentative="1">
      <w:start w:val="1"/>
      <w:numFmt w:val="bullet"/>
      <w:lvlText w:val=""/>
      <w:lvlJc w:val="left"/>
      <w:pPr>
        <w:tabs>
          <w:tab w:val="num" w:pos="2160"/>
        </w:tabs>
        <w:ind w:left="2160" w:hanging="360"/>
      </w:pPr>
      <w:rPr>
        <w:rFonts w:ascii="Symbol" w:hAnsi="Symbol" w:hint="default"/>
      </w:rPr>
    </w:lvl>
    <w:lvl w:ilvl="4" w:tplc="040C0003" w:tentative="1">
      <w:start w:val="1"/>
      <w:numFmt w:val="bullet"/>
      <w:lvlText w:val="o"/>
      <w:lvlJc w:val="left"/>
      <w:pPr>
        <w:tabs>
          <w:tab w:val="num" w:pos="2880"/>
        </w:tabs>
        <w:ind w:left="2880" w:hanging="360"/>
      </w:pPr>
      <w:rPr>
        <w:rFonts w:ascii="Courier New" w:hAnsi="Courier New" w:hint="default"/>
      </w:rPr>
    </w:lvl>
    <w:lvl w:ilvl="5" w:tplc="040C0005" w:tentative="1">
      <w:start w:val="1"/>
      <w:numFmt w:val="bullet"/>
      <w:lvlText w:val=""/>
      <w:lvlJc w:val="left"/>
      <w:pPr>
        <w:tabs>
          <w:tab w:val="num" w:pos="3600"/>
        </w:tabs>
        <w:ind w:left="3600" w:hanging="360"/>
      </w:pPr>
      <w:rPr>
        <w:rFonts w:ascii="Wingdings" w:hAnsi="Wingdings" w:hint="default"/>
      </w:rPr>
    </w:lvl>
    <w:lvl w:ilvl="6" w:tplc="040C0001" w:tentative="1">
      <w:start w:val="1"/>
      <w:numFmt w:val="bullet"/>
      <w:lvlText w:val=""/>
      <w:lvlJc w:val="left"/>
      <w:pPr>
        <w:tabs>
          <w:tab w:val="num" w:pos="4320"/>
        </w:tabs>
        <w:ind w:left="4320" w:hanging="360"/>
      </w:pPr>
      <w:rPr>
        <w:rFonts w:ascii="Symbol" w:hAnsi="Symbol" w:hint="default"/>
      </w:rPr>
    </w:lvl>
    <w:lvl w:ilvl="7" w:tplc="040C0003" w:tentative="1">
      <w:start w:val="1"/>
      <w:numFmt w:val="bullet"/>
      <w:lvlText w:val="o"/>
      <w:lvlJc w:val="left"/>
      <w:pPr>
        <w:tabs>
          <w:tab w:val="num" w:pos="5040"/>
        </w:tabs>
        <w:ind w:left="5040" w:hanging="360"/>
      </w:pPr>
      <w:rPr>
        <w:rFonts w:ascii="Courier New" w:hAnsi="Courier New" w:hint="default"/>
      </w:rPr>
    </w:lvl>
    <w:lvl w:ilvl="8" w:tplc="040C0005"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36075D1F"/>
    <w:multiLevelType w:val="multilevel"/>
    <w:tmpl w:val="266ED56A"/>
    <w:lvl w:ilvl="0">
      <w:start w:val="1"/>
      <w:numFmt w:val="decimal"/>
      <w:pStyle w:val="Heading3"/>
      <w:lvlText w:val="%1."/>
      <w:lvlJc w:val="left"/>
      <w:pPr>
        <w:tabs>
          <w:tab w:val="num" w:pos="900"/>
        </w:tabs>
        <w:ind w:left="540" w:hanging="360"/>
      </w:pPr>
      <w:rPr>
        <w:rFonts w:hint="default"/>
      </w:rPr>
    </w:lvl>
    <w:lvl w:ilvl="1">
      <w:start w:val="1"/>
      <w:numFmt w:val="decimal"/>
      <w:pStyle w:val="Heading4"/>
      <w:lvlText w:val="%1.%2."/>
      <w:lvlJc w:val="left"/>
      <w:pPr>
        <w:tabs>
          <w:tab w:val="num" w:pos="1647"/>
        </w:tabs>
        <w:ind w:left="567" w:firstLine="0"/>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15:restartNumberingAfterBreak="0">
    <w:nsid w:val="407800B1"/>
    <w:multiLevelType w:val="multilevel"/>
    <w:tmpl w:val="8A5EB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D7C5393"/>
    <w:multiLevelType w:val="hybridMultilevel"/>
    <w:tmpl w:val="A39E6792"/>
    <w:lvl w:ilvl="0" w:tplc="0421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C838CD"/>
    <w:multiLevelType w:val="hybridMultilevel"/>
    <w:tmpl w:val="6E4859C2"/>
    <w:lvl w:ilvl="0" w:tplc="38090017">
      <w:start w:val="1"/>
      <w:numFmt w:val="lowerLetter"/>
      <w:lvlText w:val="%1)"/>
      <w:lvlJc w:val="left"/>
      <w:pPr>
        <w:ind w:left="720" w:hanging="360"/>
      </w:pPr>
    </w:lvl>
    <w:lvl w:ilvl="1" w:tplc="38090019">
      <w:start w:val="1"/>
      <w:numFmt w:val="lowerLetter"/>
      <w:lvlText w:val="%2."/>
      <w:lvlJc w:val="left"/>
      <w:pPr>
        <w:ind w:left="1440" w:hanging="360"/>
      </w:pPr>
    </w:lvl>
    <w:lvl w:ilvl="2" w:tplc="B24A3CDA">
      <w:start w:val="1"/>
      <w:numFmt w:val="lowerLetter"/>
      <w:lvlText w:val="(%3)"/>
      <w:lvlJc w:val="left"/>
      <w:pPr>
        <w:ind w:left="360" w:hanging="360"/>
      </w:pPr>
      <w:rPr>
        <w:rFonts w:hint="default"/>
        <w:sz w:val="22"/>
      </w:rPr>
    </w:lvl>
    <w:lvl w:ilvl="3" w:tplc="7242DF22">
      <w:start w:val="1"/>
      <w:numFmt w:val="decimal"/>
      <w:lvlText w:val="%4)"/>
      <w:lvlJc w:val="left"/>
      <w:pPr>
        <w:ind w:left="2880" w:hanging="360"/>
      </w:pPr>
      <w:rPr>
        <w:rFonts w:hint="default"/>
      </w:rPr>
    </w:lvl>
    <w:lvl w:ilvl="4" w:tplc="A67A30D4">
      <w:start w:val="1"/>
      <w:numFmt w:val="decimal"/>
      <w:lvlText w:val="%5."/>
      <w:lvlJc w:val="left"/>
      <w:pPr>
        <w:ind w:left="3600" w:hanging="360"/>
      </w:pPr>
      <w:rPr>
        <w:rFonts w:hint="default"/>
      </w:rPr>
    </w:lvl>
    <w:lvl w:ilvl="5" w:tplc="BDB2F466">
      <w:start w:val="1"/>
      <w:numFmt w:val="decimal"/>
      <w:lvlText w:val="(%6)"/>
      <w:lvlJc w:val="left"/>
      <w:pPr>
        <w:ind w:left="4500" w:hanging="360"/>
      </w:pPr>
      <w:rPr>
        <w:rFonts w:hint="default"/>
      </w:r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53D9784C"/>
    <w:multiLevelType w:val="hybridMultilevel"/>
    <w:tmpl w:val="F350E542"/>
    <w:lvl w:ilvl="0" w:tplc="04210001">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004"/>
        </w:tabs>
        <w:ind w:left="1004" w:hanging="360"/>
      </w:pPr>
      <w:rPr>
        <w:rFonts w:ascii="Courier New" w:hAnsi="Courier New" w:hint="default"/>
      </w:rPr>
    </w:lvl>
    <w:lvl w:ilvl="2" w:tplc="04090005" w:tentative="1">
      <w:start w:val="1"/>
      <w:numFmt w:val="bullet"/>
      <w:lvlText w:val=""/>
      <w:lvlJc w:val="left"/>
      <w:pPr>
        <w:tabs>
          <w:tab w:val="num" w:pos="1724"/>
        </w:tabs>
        <w:ind w:left="1724" w:hanging="360"/>
      </w:pPr>
      <w:rPr>
        <w:rFonts w:ascii="Wingdings" w:hAnsi="Wingdings" w:hint="default"/>
      </w:rPr>
    </w:lvl>
    <w:lvl w:ilvl="3" w:tplc="04090001" w:tentative="1">
      <w:start w:val="1"/>
      <w:numFmt w:val="bullet"/>
      <w:lvlText w:val=""/>
      <w:lvlJc w:val="left"/>
      <w:pPr>
        <w:tabs>
          <w:tab w:val="num" w:pos="2444"/>
        </w:tabs>
        <w:ind w:left="2444" w:hanging="360"/>
      </w:pPr>
      <w:rPr>
        <w:rFonts w:ascii="Symbol" w:hAnsi="Symbol" w:hint="default"/>
      </w:rPr>
    </w:lvl>
    <w:lvl w:ilvl="4" w:tplc="04090003" w:tentative="1">
      <w:start w:val="1"/>
      <w:numFmt w:val="bullet"/>
      <w:lvlText w:val="o"/>
      <w:lvlJc w:val="left"/>
      <w:pPr>
        <w:tabs>
          <w:tab w:val="num" w:pos="3164"/>
        </w:tabs>
        <w:ind w:left="3164" w:hanging="360"/>
      </w:pPr>
      <w:rPr>
        <w:rFonts w:ascii="Courier New" w:hAnsi="Courier New" w:hint="default"/>
      </w:rPr>
    </w:lvl>
    <w:lvl w:ilvl="5" w:tplc="04090005" w:tentative="1">
      <w:start w:val="1"/>
      <w:numFmt w:val="bullet"/>
      <w:lvlText w:val=""/>
      <w:lvlJc w:val="left"/>
      <w:pPr>
        <w:tabs>
          <w:tab w:val="num" w:pos="3884"/>
        </w:tabs>
        <w:ind w:left="3884" w:hanging="360"/>
      </w:pPr>
      <w:rPr>
        <w:rFonts w:ascii="Wingdings" w:hAnsi="Wingdings" w:hint="default"/>
      </w:rPr>
    </w:lvl>
    <w:lvl w:ilvl="6" w:tplc="04090001" w:tentative="1">
      <w:start w:val="1"/>
      <w:numFmt w:val="bullet"/>
      <w:lvlText w:val=""/>
      <w:lvlJc w:val="left"/>
      <w:pPr>
        <w:tabs>
          <w:tab w:val="num" w:pos="4604"/>
        </w:tabs>
        <w:ind w:left="4604" w:hanging="360"/>
      </w:pPr>
      <w:rPr>
        <w:rFonts w:ascii="Symbol" w:hAnsi="Symbol" w:hint="default"/>
      </w:rPr>
    </w:lvl>
    <w:lvl w:ilvl="7" w:tplc="04090003" w:tentative="1">
      <w:start w:val="1"/>
      <w:numFmt w:val="bullet"/>
      <w:lvlText w:val="o"/>
      <w:lvlJc w:val="left"/>
      <w:pPr>
        <w:tabs>
          <w:tab w:val="num" w:pos="5324"/>
        </w:tabs>
        <w:ind w:left="5324" w:hanging="360"/>
      </w:pPr>
      <w:rPr>
        <w:rFonts w:ascii="Courier New" w:hAnsi="Courier New" w:hint="default"/>
      </w:rPr>
    </w:lvl>
    <w:lvl w:ilvl="8" w:tplc="04090005" w:tentative="1">
      <w:start w:val="1"/>
      <w:numFmt w:val="bullet"/>
      <w:lvlText w:val=""/>
      <w:lvlJc w:val="left"/>
      <w:pPr>
        <w:tabs>
          <w:tab w:val="num" w:pos="6044"/>
        </w:tabs>
        <w:ind w:left="6044" w:hanging="360"/>
      </w:pPr>
      <w:rPr>
        <w:rFonts w:ascii="Wingdings" w:hAnsi="Wingdings" w:hint="default"/>
      </w:rPr>
    </w:lvl>
  </w:abstractNum>
  <w:abstractNum w:abstractNumId="14" w15:restartNumberingAfterBreak="0">
    <w:nsid w:val="53E7133E"/>
    <w:multiLevelType w:val="hybridMultilevel"/>
    <w:tmpl w:val="52DE99BC"/>
    <w:lvl w:ilvl="0" w:tplc="0409000F">
      <w:start w:val="1"/>
      <w:numFmt w:val="decimal"/>
      <w:lvlText w:val="%1."/>
      <w:lvlJc w:val="left"/>
      <w:pPr>
        <w:tabs>
          <w:tab w:val="num" w:pos="720"/>
        </w:tabs>
        <w:ind w:left="720" w:hanging="360"/>
      </w:p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41F0097"/>
    <w:multiLevelType w:val="multilevel"/>
    <w:tmpl w:val="B0E25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9364482"/>
    <w:multiLevelType w:val="multilevel"/>
    <w:tmpl w:val="CFDCC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B9401E3"/>
    <w:multiLevelType w:val="multilevel"/>
    <w:tmpl w:val="0C125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CDA67EE"/>
    <w:multiLevelType w:val="hybridMultilevel"/>
    <w:tmpl w:val="C3CCECF0"/>
    <w:lvl w:ilvl="0" w:tplc="FFFFFFFF">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5ED718CC"/>
    <w:multiLevelType w:val="multilevel"/>
    <w:tmpl w:val="C7C0A6F2"/>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080"/>
        </w:tabs>
        <w:ind w:left="567" w:hanging="567"/>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upperRoman"/>
      <w:pStyle w:val="Heading6"/>
      <w:lvlText w:val="%6."/>
      <w:lvlJc w:val="left"/>
      <w:pPr>
        <w:tabs>
          <w:tab w:val="num" w:pos="851"/>
        </w:tabs>
        <w:ind w:left="851" w:hanging="851"/>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629E0176"/>
    <w:multiLevelType w:val="multilevel"/>
    <w:tmpl w:val="3D64B52E"/>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360" w:hanging="360"/>
      </w:pPr>
    </w:lvl>
    <w:lvl w:ilvl="4">
      <w:start w:val="1"/>
      <w:numFmt w:val="lowerLetter"/>
      <w:lvlText w:val="(%5)"/>
      <w:lvlJc w:val="left"/>
      <w:pPr>
        <w:ind w:left="502"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463783B"/>
    <w:multiLevelType w:val="hybridMultilevel"/>
    <w:tmpl w:val="04BE57E0"/>
    <w:lvl w:ilvl="0" w:tplc="04210001">
      <w:start w:val="1"/>
      <w:numFmt w:val="bullet"/>
      <w:lvlText w:val=""/>
      <w:lvlJc w:val="left"/>
      <w:pPr>
        <w:tabs>
          <w:tab w:val="num" w:pos="644"/>
        </w:tabs>
        <w:ind w:left="644" w:hanging="360"/>
      </w:pPr>
      <w:rPr>
        <w:rFonts w:ascii="Symbol" w:hAnsi="Symbol" w:hint="default"/>
      </w:rPr>
    </w:lvl>
    <w:lvl w:ilvl="1" w:tplc="04090003">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2" w15:restartNumberingAfterBreak="0">
    <w:nsid w:val="71812C29"/>
    <w:multiLevelType w:val="multilevel"/>
    <w:tmpl w:val="C0FE4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6560A43"/>
    <w:multiLevelType w:val="multilevel"/>
    <w:tmpl w:val="A6861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D550858"/>
    <w:multiLevelType w:val="hybridMultilevel"/>
    <w:tmpl w:val="69BA788C"/>
    <w:lvl w:ilvl="0" w:tplc="971CBA0A">
      <w:start w:val="90"/>
      <w:numFmt w:val="bullet"/>
      <w:lvlText w:val="-"/>
      <w:lvlJc w:val="left"/>
      <w:pPr>
        <w:tabs>
          <w:tab w:val="num" w:pos="1080"/>
        </w:tabs>
        <w:ind w:left="1080" w:hanging="360"/>
      </w:pPr>
      <w:rPr>
        <w:rFonts w:ascii="Times New Roman" w:hAnsi="Times New Roman" w:hint="default"/>
      </w:rPr>
    </w:lvl>
    <w:lvl w:ilvl="1" w:tplc="04090001">
      <w:start w:val="1"/>
      <w:numFmt w:val="bullet"/>
      <w:lvlText w:val=""/>
      <w:lvlJc w:val="left"/>
      <w:pPr>
        <w:tabs>
          <w:tab w:val="num" w:pos="2160"/>
        </w:tabs>
        <w:ind w:left="2160" w:hanging="360"/>
      </w:pPr>
      <w:rPr>
        <w:rFonts w:ascii="Symbol" w:hAnsi="Symbol"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1509372229">
    <w:abstractNumId w:val="9"/>
  </w:num>
  <w:num w:numId="2" w16cid:durableId="1539931107">
    <w:abstractNumId w:val="14"/>
  </w:num>
  <w:num w:numId="3" w16cid:durableId="2080713756">
    <w:abstractNumId w:val="2"/>
  </w:num>
  <w:num w:numId="4" w16cid:durableId="418599455">
    <w:abstractNumId w:val="21"/>
  </w:num>
  <w:num w:numId="5" w16cid:durableId="368335343">
    <w:abstractNumId w:val="13"/>
  </w:num>
  <w:num w:numId="6" w16cid:durableId="902713507">
    <w:abstractNumId w:val="24"/>
  </w:num>
  <w:num w:numId="7" w16cid:durableId="918100232">
    <w:abstractNumId w:val="7"/>
  </w:num>
  <w:num w:numId="8" w16cid:durableId="1380203355">
    <w:abstractNumId w:val="0"/>
  </w:num>
  <w:num w:numId="9" w16cid:durableId="1428695752">
    <w:abstractNumId w:val="11"/>
  </w:num>
  <w:num w:numId="10" w16cid:durableId="135147464">
    <w:abstractNumId w:val="8"/>
  </w:num>
  <w:num w:numId="11" w16cid:durableId="66925775">
    <w:abstractNumId w:val="19"/>
  </w:num>
  <w:num w:numId="12" w16cid:durableId="941717222">
    <w:abstractNumId w:val="18"/>
  </w:num>
  <w:num w:numId="13" w16cid:durableId="911819161">
    <w:abstractNumId w:val="20"/>
  </w:num>
  <w:num w:numId="14" w16cid:durableId="2037778409">
    <w:abstractNumId w:val="1"/>
  </w:num>
  <w:num w:numId="15" w16cid:durableId="1082525169">
    <w:abstractNumId w:val="12"/>
  </w:num>
  <w:num w:numId="16" w16cid:durableId="2093160311">
    <w:abstractNumId w:val="3"/>
  </w:num>
  <w:num w:numId="17" w16cid:durableId="580876324">
    <w:abstractNumId w:val="6"/>
  </w:num>
  <w:num w:numId="18" w16cid:durableId="1131174306">
    <w:abstractNumId w:val="22"/>
  </w:num>
  <w:num w:numId="19" w16cid:durableId="1832719380">
    <w:abstractNumId w:val="5"/>
  </w:num>
  <w:num w:numId="20" w16cid:durableId="1791196952">
    <w:abstractNumId w:val="4"/>
  </w:num>
  <w:num w:numId="21" w16cid:durableId="104932725">
    <w:abstractNumId w:val="17"/>
  </w:num>
  <w:num w:numId="22" w16cid:durableId="1167672621">
    <w:abstractNumId w:val="16"/>
  </w:num>
  <w:num w:numId="23" w16cid:durableId="382558874">
    <w:abstractNumId w:val="10"/>
  </w:num>
  <w:num w:numId="24" w16cid:durableId="94441405">
    <w:abstractNumId w:val="23"/>
  </w:num>
  <w:num w:numId="25" w16cid:durableId="1908609292">
    <w:abstractNumId w:val="1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AwMTSzNDA2NbIwtTBX0lEKTi0uzszPAykwrgUAdcF3lSwAAAA="/>
  </w:docVars>
  <w:rsids>
    <w:rsidRoot w:val="00FA570D"/>
    <w:rsid w:val="000000C4"/>
    <w:rsid w:val="000014BC"/>
    <w:rsid w:val="0000312E"/>
    <w:rsid w:val="000031F0"/>
    <w:rsid w:val="00003E6F"/>
    <w:rsid w:val="000065C4"/>
    <w:rsid w:val="000165FA"/>
    <w:rsid w:val="00016C2F"/>
    <w:rsid w:val="000173DE"/>
    <w:rsid w:val="000179A2"/>
    <w:rsid w:val="00020A76"/>
    <w:rsid w:val="00023733"/>
    <w:rsid w:val="00026A6C"/>
    <w:rsid w:val="00030838"/>
    <w:rsid w:val="000327ED"/>
    <w:rsid w:val="0003301F"/>
    <w:rsid w:val="000334DF"/>
    <w:rsid w:val="000342F4"/>
    <w:rsid w:val="000346D3"/>
    <w:rsid w:val="00035370"/>
    <w:rsid w:val="00041AD4"/>
    <w:rsid w:val="00042DF7"/>
    <w:rsid w:val="00050562"/>
    <w:rsid w:val="000507A0"/>
    <w:rsid w:val="00051FFE"/>
    <w:rsid w:val="00052A5C"/>
    <w:rsid w:val="00053F66"/>
    <w:rsid w:val="00055C0A"/>
    <w:rsid w:val="00056EFB"/>
    <w:rsid w:val="00057138"/>
    <w:rsid w:val="000606DD"/>
    <w:rsid w:val="00060703"/>
    <w:rsid w:val="00061B19"/>
    <w:rsid w:val="00061F0B"/>
    <w:rsid w:val="0006519B"/>
    <w:rsid w:val="00065318"/>
    <w:rsid w:val="00070768"/>
    <w:rsid w:val="0007402E"/>
    <w:rsid w:val="00074712"/>
    <w:rsid w:val="00074C3F"/>
    <w:rsid w:val="00075136"/>
    <w:rsid w:val="00076988"/>
    <w:rsid w:val="00076D88"/>
    <w:rsid w:val="00077C46"/>
    <w:rsid w:val="0008313D"/>
    <w:rsid w:val="00085849"/>
    <w:rsid w:val="00085961"/>
    <w:rsid w:val="000859B9"/>
    <w:rsid w:val="00085BDE"/>
    <w:rsid w:val="00086B79"/>
    <w:rsid w:val="000924F4"/>
    <w:rsid w:val="0009436B"/>
    <w:rsid w:val="000A2F54"/>
    <w:rsid w:val="000A3145"/>
    <w:rsid w:val="000A6987"/>
    <w:rsid w:val="000B026A"/>
    <w:rsid w:val="000B25AF"/>
    <w:rsid w:val="000B302B"/>
    <w:rsid w:val="000B4C61"/>
    <w:rsid w:val="000B57D4"/>
    <w:rsid w:val="000C2B85"/>
    <w:rsid w:val="000C3478"/>
    <w:rsid w:val="000C3BFE"/>
    <w:rsid w:val="000C6186"/>
    <w:rsid w:val="000C6E5C"/>
    <w:rsid w:val="000C7B93"/>
    <w:rsid w:val="000D143D"/>
    <w:rsid w:val="000D2485"/>
    <w:rsid w:val="000D3011"/>
    <w:rsid w:val="000D48DF"/>
    <w:rsid w:val="000D6C4A"/>
    <w:rsid w:val="000D7713"/>
    <w:rsid w:val="000E0BDF"/>
    <w:rsid w:val="000E0D46"/>
    <w:rsid w:val="000E2A84"/>
    <w:rsid w:val="000E2C11"/>
    <w:rsid w:val="000E2ED7"/>
    <w:rsid w:val="000E3372"/>
    <w:rsid w:val="000E5336"/>
    <w:rsid w:val="000E5EB4"/>
    <w:rsid w:val="000E62F4"/>
    <w:rsid w:val="000E6B7C"/>
    <w:rsid w:val="000E6EDB"/>
    <w:rsid w:val="000E74B0"/>
    <w:rsid w:val="000E7784"/>
    <w:rsid w:val="000F5207"/>
    <w:rsid w:val="000F55D7"/>
    <w:rsid w:val="000F6037"/>
    <w:rsid w:val="000F7793"/>
    <w:rsid w:val="00100313"/>
    <w:rsid w:val="00100A2C"/>
    <w:rsid w:val="00100F22"/>
    <w:rsid w:val="00101F92"/>
    <w:rsid w:val="00102ADE"/>
    <w:rsid w:val="00102EC5"/>
    <w:rsid w:val="00104A8B"/>
    <w:rsid w:val="00104E6E"/>
    <w:rsid w:val="0010717E"/>
    <w:rsid w:val="001078B6"/>
    <w:rsid w:val="00110031"/>
    <w:rsid w:val="0011491B"/>
    <w:rsid w:val="00115C3E"/>
    <w:rsid w:val="001179BF"/>
    <w:rsid w:val="0012259B"/>
    <w:rsid w:val="00124540"/>
    <w:rsid w:val="00124E42"/>
    <w:rsid w:val="001260D5"/>
    <w:rsid w:val="00126FED"/>
    <w:rsid w:val="001331D5"/>
    <w:rsid w:val="00134833"/>
    <w:rsid w:val="00134D6F"/>
    <w:rsid w:val="00134FE2"/>
    <w:rsid w:val="00135C74"/>
    <w:rsid w:val="00135CA3"/>
    <w:rsid w:val="001403EB"/>
    <w:rsid w:val="00143232"/>
    <w:rsid w:val="00143C96"/>
    <w:rsid w:val="0014412A"/>
    <w:rsid w:val="00147943"/>
    <w:rsid w:val="001516A1"/>
    <w:rsid w:val="0015518E"/>
    <w:rsid w:val="00155A68"/>
    <w:rsid w:val="00156028"/>
    <w:rsid w:val="00156B0D"/>
    <w:rsid w:val="001618AB"/>
    <w:rsid w:val="001642C4"/>
    <w:rsid w:val="00170593"/>
    <w:rsid w:val="0017162C"/>
    <w:rsid w:val="001738D3"/>
    <w:rsid w:val="00174830"/>
    <w:rsid w:val="00176D08"/>
    <w:rsid w:val="00177361"/>
    <w:rsid w:val="00183A80"/>
    <w:rsid w:val="00183CCD"/>
    <w:rsid w:val="001843C2"/>
    <w:rsid w:val="00186B5E"/>
    <w:rsid w:val="00192426"/>
    <w:rsid w:val="001957A1"/>
    <w:rsid w:val="001A0584"/>
    <w:rsid w:val="001A0BE2"/>
    <w:rsid w:val="001A0CE0"/>
    <w:rsid w:val="001A13B1"/>
    <w:rsid w:val="001A36FE"/>
    <w:rsid w:val="001A3B8A"/>
    <w:rsid w:val="001A5133"/>
    <w:rsid w:val="001B203A"/>
    <w:rsid w:val="001B45A4"/>
    <w:rsid w:val="001B46EB"/>
    <w:rsid w:val="001B686F"/>
    <w:rsid w:val="001B77FF"/>
    <w:rsid w:val="001C0971"/>
    <w:rsid w:val="001C146D"/>
    <w:rsid w:val="001C18F0"/>
    <w:rsid w:val="001C2A3E"/>
    <w:rsid w:val="001C3E73"/>
    <w:rsid w:val="001C47D2"/>
    <w:rsid w:val="001C69A9"/>
    <w:rsid w:val="001C7BA8"/>
    <w:rsid w:val="001D13B2"/>
    <w:rsid w:val="001D1497"/>
    <w:rsid w:val="001D3988"/>
    <w:rsid w:val="001D59DD"/>
    <w:rsid w:val="001E2FC9"/>
    <w:rsid w:val="001E498E"/>
    <w:rsid w:val="001E656F"/>
    <w:rsid w:val="001E6D4E"/>
    <w:rsid w:val="001F2F87"/>
    <w:rsid w:val="001F44DE"/>
    <w:rsid w:val="001F50EB"/>
    <w:rsid w:val="001F638F"/>
    <w:rsid w:val="001F7EE9"/>
    <w:rsid w:val="002011E6"/>
    <w:rsid w:val="002032B0"/>
    <w:rsid w:val="00203D77"/>
    <w:rsid w:val="00204678"/>
    <w:rsid w:val="002054A5"/>
    <w:rsid w:val="002055FB"/>
    <w:rsid w:val="00207CE5"/>
    <w:rsid w:val="00210998"/>
    <w:rsid w:val="00210ADE"/>
    <w:rsid w:val="0021219D"/>
    <w:rsid w:val="00220410"/>
    <w:rsid w:val="002219AE"/>
    <w:rsid w:val="00226818"/>
    <w:rsid w:val="00230118"/>
    <w:rsid w:val="00231447"/>
    <w:rsid w:val="0023444B"/>
    <w:rsid w:val="0023461C"/>
    <w:rsid w:val="00234AB2"/>
    <w:rsid w:val="002357FB"/>
    <w:rsid w:val="002374B4"/>
    <w:rsid w:val="00244E69"/>
    <w:rsid w:val="00251BF3"/>
    <w:rsid w:val="00256E9D"/>
    <w:rsid w:val="002572EA"/>
    <w:rsid w:val="002575BE"/>
    <w:rsid w:val="00257AB5"/>
    <w:rsid w:val="00262B9E"/>
    <w:rsid w:val="002667F7"/>
    <w:rsid w:val="00266FDC"/>
    <w:rsid w:val="002723D8"/>
    <w:rsid w:val="00272CE6"/>
    <w:rsid w:val="002776A3"/>
    <w:rsid w:val="00277A91"/>
    <w:rsid w:val="00277CA7"/>
    <w:rsid w:val="00282DCD"/>
    <w:rsid w:val="0028330D"/>
    <w:rsid w:val="002854A9"/>
    <w:rsid w:val="00286097"/>
    <w:rsid w:val="00292282"/>
    <w:rsid w:val="002928D5"/>
    <w:rsid w:val="00294F2E"/>
    <w:rsid w:val="00297052"/>
    <w:rsid w:val="002A082A"/>
    <w:rsid w:val="002A37E0"/>
    <w:rsid w:val="002A50B8"/>
    <w:rsid w:val="002A63BE"/>
    <w:rsid w:val="002B2F18"/>
    <w:rsid w:val="002C07EB"/>
    <w:rsid w:val="002C7916"/>
    <w:rsid w:val="002D2D48"/>
    <w:rsid w:val="002D4F40"/>
    <w:rsid w:val="002D61BB"/>
    <w:rsid w:val="002D7573"/>
    <w:rsid w:val="002E0941"/>
    <w:rsid w:val="002E0E06"/>
    <w:rsid w:val="002E321A"/>
    <w:rsid w:val="002E42B2"/>
    <w:rsid w:val="002E542A"/>
    <w:rsid w:val="002F0EFA"/>
    <w:rsid w:val="002F1025"/>
    <w:rsid w:val="002F247A"/>
    <w:rsid w:val="002F5402"/>
    <w:rsid w:val="002F577D"/>
    <w:rsid w:val="002F63EF"/>
    <w:rsid w:val="002F6D15"/>
    <w:rsid w:val="00303EBC"/>
    <w:rsid w:val="003046F9"/>
    <w:rsid w:val="00306B1D"/>
    <w:rsid w:val="00307D9C"/>
    <w:rsid w:val="003108ED"/>
    <w:rsid w:val="003113DB"/>
    <w:rsid w:val="00313E5D"/>
    <w:rsid w:val="0031456A"/>
    <w:rsid w:val="003148E4"/>
    <w:rsid w:val="00314C16"/>
    <w:rsid w:val="00314D46"/>
    <w:rsid w:val="0031668B"/>
    <w:rsid w:val="00317020"/>
    <w:rsid w:val="0032090C"/>
    <w:rsid w:val="003226C3"/>
    <w:rsid w:val="00322B3F"/>
    <w:rsid w:val="00323D3D"/>
    <w:rsid w:val="0032431F"/>
    <w:rsid w:val="00324FA4"/>
    <w:rsid w:val="00326089"/>
    <w:rsid w:val="003265A7"/>
    <w:rsid w:val="00326F90"/>
    <w:rsid w:val="0033089C"/>
    <w:rsid w:val="00332380"/>
    <w:rsid w:val="00334127"/>
    <w:rsid w:val="00334D89"/>
    <w:rsid w:val="003350C5"/>
    <w:rsid w:val="003359F9"/>
    <w:rsid w:val="00336B84"/>
    <w:rsid w:val="00336E12"/>
    <w:rsid w:val="00337A77"/>
    <w:rsid w:val="00341347"/>
    <w:rsid w:val="00344675"/>
    <w:rsid w:val="00345AA8"/>
    <w:rsid w:val="00346B40"/>
    <w:rsid w:val="00347412"/>
    <w:rsid w:val="00350352"/>
    <w:rsid w:val="00352726"/>
    <w:rsid w:val="00352E5D"/>
    <w:rsid w:val="00353946"/>
    <w:rsid w:val="0036563E"/>
    <w:rsid w:val="0036648D"/>
    <w:rsid w:val="00366EA8"/>
    <w:rsid w:val="00367471"/>
    <w:rsid w:val="00370A57"/>
    <w:rsid w:val="00370ADF"/>
    <w:rsid w:val="00370EAC"/>
    <w:rsid w:val="00376C3B"/>
    <w:rsid w:val="00381111"/>
    <w:rsid w:val="00381C68"/>
    <w:rsid w:val="00382584"/>
    <w:rsid w:val="003839BB"/>
    <w:rsid w:val="00385AD8"/>
    <w:rsid w:val="00386515"/>
    <w:rsid w:val="0039014D"/>
    <w:rsid w:val="00390E8E"/>
    <w:rsid w:val="00392F06"/>
    <w:rsid w:val="00395624"/>
    <w:rsid w:val="003A065B"/>
    <w:rsid w:val="003A1EE5"/>
    <w:rsid w:val="003A2EC0"/>
    <w:rsid w:val="003A31EF"/>
    <w:rsid w:val="003A32A4"/>
    <w:rsid w:val="003A5259"/>
    <w:rsid w:val="003A6712"/>
    <w:rsid w:val="003A6EAD"/>
    <w:rsid w:val="003A7106"/>
    <w:rsid w:val="003B050A"/>
    <w:rsid w:val="003B233D"/>
    <w:rsid w:val="003B3F4C"/>
    <w:rsid w:val="003B50CF"/>
    <w:rsid w:val="003B52E9"/>
    <w:rsid w:val="003B64E9"/>
    <w:rsid w:val="003B7E9A"/>
    <w:rsid w:val="003C0B00"/>
    <w:rsid w:val="003C4DF3"/>
    <w:rsid w:val="003C589F"/>
    <w:rsid w:val="003D0195"/>
    <w:rsid w:val="003D5F8C"/>
    <w:rsid w:val="003D7C33"/>
    <w:rsid w:val="003E0587"/>
    <w:rsid w:val="003E07DA"/>
    <w:rsid w:val="003E1212"/>
    <w:rsid w:val="003E2890"/>
    <w:rsid w:val="003E3827"/>
    <w:rsid w:val="003E6D01"/>
    <w:rsid w:val="003E6ECF"/>
    <w:rsid w:val="003E7BF7"/>
    <w:rsid w:val="003F0270"/>
    <w:rsid w:val="003F1A48"/>
    <w:rsid w:val="003F1BE0"/>
    <w:rsid w:val="003F276A"/>
    <w:rsid w:val="003F68D2"/>
    <w:rsid w:val="003F7AA5"/>
    <w:rsid w:val="004031E4"/>
    <w:rsid w:val="004050F1"/>
    <w:rsid w:val="00411263"/>
    <w:rsid w:val="004120EE"/>
    <w:rsid w:val="0041343B"/>
    <w:rsid w:val="0041390E"/>
    <w:rsid w:val="0041600C"/>
    <w:rsid w:val="00420C53"/>
    <w:rsid w:val="004231F6"/>
    <w:rsid w:val="004234DC"/>
    <w:rsid w:val="00423CDD"/>
    <w:rsid w:val="00425B86"/>
    <w:rsid w:val="00431154"/>
    <w:rsid w:val="00431C07"/>
    <w:rsid w:val="004333E3"/>
    <w:rsid w:val="00433BA9"/>
    <w:rsid w:val="004373FD"/>
    <w:rsid w:val="00442BAD"/>
    <w:rsid w:val="004436A0"/>
    <w:rsid w:val="00443ED9"/>
    <w:rsid w:val="004442E2"/>
    <w:rsid w:val="00451C9B"/>
    <w:rsid w:val="00453493"/>
    <w:rsid w:val="0045657E"/>
    <w:rsid w:val="00457FB1"/>
    <w:rsid w:val="00460EDA"/>
    <w:rsid w:val="00461452"/>
    <w:rsid w:val="00462004"/>
    <w:rsid w:val="00465F62"/>
    <w:rsid w:val="0047149F"/>
    <w:rsid w:val="00471911"/>
    <w:rsid w:val="00477F49"/>
    <w:rsid w:val="00480593"/>
    <w:rsid w:val="00480DD8"/>
    <w:rsid w:val="00480F28"/>
    <w:rsid w:val="004841FD"/>
    <w:rsid w:val="004851C3"/>
    <w:rsid w:val="00486EE1"/>
    <w:rsid w:val="00490B1B"/>
    <w:rsid w:val="00492406"/>
    <w:rsid w:val="00493610"/>
    <w:rsid w:val="004944DC"/>
    <w:rsid w:val="004953CF"/>
    <w:rsid w:val="004969B0"/>
    <w:rsid w:val="004A466C"/>
    <w:rsid w:val="004A573B"/>
    <w:rsid w:val="004B0417"/>
    <w:rsid w:val="004B0FFB"/>
    <w:rsid w:val="004B11F6"/>
    <w:rsid w:val="004B13FE"/>
    <w:rsid w:val="004B17E9"/>
    <w:rsid w:val="004B341E"/>
    <w:rsid w:val="004B70E4"/>
    <w:rsid w:val="004C24CD"/>
    <w:rsid w:val="004C6414"/>
    <w:rsid w:val="004D1ED3"/>
    <w:rsid w:val="004D2C56"/>
    <w:rsid w:val="004D32D0"/>
    <w:rsid w:val="004D36E7"/>
    <w:rsid w:val="004D79E5"/>
    <w:rsid w:val="004E0F27"/>
    <w:rsid w:val="004E12C5"/>
    <w:rsid w:val="004E28FF"/>
    <w:rsid w:val="004E4CF9"/>
    <w:rsid w:val="004E6A78"/>
    <w:rsid w:val="004E7BDF"/>
    <w:rsid w:val="004F01C8"/>
    <w:rsid w:val="004F136C"/>
    <w:rsid w:val="004F5EB0"/>
    <w:rsid w:val="004F694F"/>
    <w:rsid w:val="004F7437"/>
    <w:rsid w:val="005002C4"/>
    <w:rsid w:val="00503DD0"/>
    <w:rsid w:val="00506990"/>
    <w:rsid w:val="005079E0"/>
    <w:rsid w:val="005107CF"/>
    <w:rsid w:val="005114F2"/>
    <w:rsid w:val="00511A29"/>
    <w:rsid w:val="0051505E"/>
    <w:rsid w:val="00516294"/>
    <w:rsid w:val="0051668F"/>
    <w:rsid w:val="00520A18"/>
    <w:rsid w:val="0052143C"/>
    <w:rsid w:val="00521685"/>
    <w:rsid w:val="005226E1"/>
    <w:rsid w:val="00523C3E"/>
    <w:rsid w:val="00523E71"/>
    <w:rsid w:val="00524812"/>
    <w:rsid w:val="00524CC7"/>
    <w:rsid w:val="0052602F"/>
    <w:rsid w:val="0052622C"/>
    <w:rsid w:val="00526C8F"/>
    <w:rsid w:val="0053143D"/>
    <w:rsid w:val="005330A6"/>
    <w:rsid w:val="00536F59"/>
    <w:rsid w:val="005432DF"/>
    <w:rsid w:val="0054349D"/>
    <w:rsid w:val="005454E7"/>
    <w:rsid w:val="00545EED"/>
    <w:rsid w:val="00547143"/>
    <w:rsid w:val="005474C8"/>
    <w:rsid w:val="005503EB"/>
    <w:rsid w:val="005552E0"/>
    <w:rsid w:val="00555A19"/>
    <w:rsid w:val="00555DA4"/>
    <w:rsid w:val="00562634"/>
    <w:rsid w:val="005654B0"/>
    <w:rsid w:val="0056714C"/>
    <w:rsid w:val="00567214"/>
    <w:rsid w:val="00572698"/>
    <w:rsid w:val="005735DC"/>
    <w:rsid w:val="00582EE9"/>
    <w:rsid w:val="0058559F"/>
    <w:rsid w:val="00587B96"/>
    <w:rsid w:val="005978CC"/>
    <w:rsid w:val="005A039C"/>
    <w:rsid w:val="005A12D4"/>
    <w:rsid w:val="005A38B8"/>
    <w:rsid w:val="005A4C7D"/>
    <w:rsid w:val="005A69F8"/>
    <w:rsid w:val="005A786B"/>
    <w:rsid w:val="005B0602"/>
    <w:rsid w:val="005B60F3"/>
    <w:rsid w:val="005C0399"/>
    <w:rsid w:val="005C2525"/>
    <w:rsid w:val="005C37C5"/>
    <w:rsid w:val="005C44F0"/>
    <w:rsid w:val="005C6848"/>
    <w:rsid w:val="005C7ED0"/>
    <w:rsid w:val="005D0B9F"/>
    <w:rsid w:val="005D1AA8"/>
    <w:rsid w:val="005D3704"/>
    <w:rsid w:val="005D3A0D"/>
    <w:rsid w:val="005D3A22"/>
    <w:rsid w:val="005D4456"/>
    <w:rsid w:val="005D7454"/>
    <w:rsid w:val="005E0815"/>
    <w:rsid w:val="005E3AFE"/>
    <w:rsid w:val="005E4474"/>
    <w:rsid w:val="005F1C0A"/>
    <w:rsid w:val="005F1CCD"/>
    <w:rsid w:val="005F22ED"/>
    <w:rsid w:val="005F25C3"/>
    <w:rsid w:val="005F4D9A"/>
    <w:rsid w:val="005F61C1"/>
    <w:rsid w:val="005F6F85"/>
    <w:rsid w:val="0060246A"/>
    <w:rsid w:val="006026D4"/>
    <w:rsid w:val="00603396"/>
    <w:rsid w:val="00605666"/>
    <w:rsid w:val="00606F54"/>
    <w:rsid w:val="006107F4"/>
    <w:rsid w:val="0061189E"/>
    <w:rsid w:val="00616150"/>
    <w:rsid w:val="00620850"/>
    <w:rsid w:val="0062113E"/>
    <w:rsid w:val="006232AF"/>
    <w:rsid w:val="00623F62"/>
    <w:rsid w:val="00625DEF"/>
    <w:rsid w:val="00626DD8"/>
    <w:rsid w:val="00631A0A"/>
    <w:rsid w:val="0063239D"/>
    <w:rsid w:val="00633691"/>
    <w:rsid w:val="00634AE4"/>
    <w:rsid w:val="00634DC0"/>
    <w:rsid w:val="00635397"/>
    <w:rsid w:val="00635BF0"/>
    <w:rsid w:val="0063627D"/>
    <w:rsid w:val="0063738B"/>
    <w:rsid w:val="006413D7"/>
    <w:rsid w:val="006422F4"/>
    <w:rsid w:val="006456AA"/>
    <w:rsid w:val="00645815"/>
    <w:rsid w:val="00646F12"/>
    <w:rsid w:val="006470C8"/>
    <w:rsid w:val="006518F6"/>
    <w:rsid w:val="00654780"/>
    <w:rsid w:val="006553E5"/>
    <w:rsid w:val="006620B3"/>
    <w:rsid w:val="006648EF"/>
    <w:rsid w:val="00665C63"/>
    <w:rsid w:val="0066780A"/>
    <w:rsid w:val="006706EB"/>
    <w:rsid w:val="006734DE"/>
    <w:rsid w:val="00673F69"/>
    <w:rsid w:val="00676C68"/>
    <w:rsid w:val="00682237"/>
    <w:rsid w:val="006822BB"/>
    <w:rsid w:val="0068343E"/>
    <w:rsid w:val="006848B9"/>
    <w:rsid w:val="00684F92"/>
    <w:rsid w:val="006860F4"/>
    <w:rsid w:val="00686835"/>
    <w:rsid w:val="0069153C"/>
    <w:rsid w:val="006926AF"/>
    <w:rsid w:val="00695303"/>
    <w:rsid w:val="006A1326"/>
    <w:rsid w:val="006A57BA"/>
    <w:rsid w:val="006A7125"/>
    <w:rsid w:val="006B4031"/>
    <w:rsid w:val="006B4B8A"/>
    <w:rsid w:val="006B6BDC"/>
    <w:rsid w:val="006B78B3"/>
    <w:rsid w:val="006C3114"/>
    <w:rsid w:val="006C4015"/>
    <w:rsid w:val="006C648D"/>
    <w:rsid w:val="006C73DD"/>
    <w:rsid w:val="006D0545"/>
    <w:rsid w:val="006D31FB"/>
    <w:rsid w:val="006D3BE6"/>
    <w:rsid w:val="006D4165"/>
    <w:rsid w:val="006D4E73"/>
    <w:rsid w:val="006D6AC7"/>
    <w:rsid w:val="006D6D17"/>
    <w:rsid w:val="006D7332"/>
    <w:rsid w:val="006E1CC0"/>
    <w:rsid w:val="006E1D51"/>
    <w:rsid w:val="006E2982"/>
    <w:rsid w:val="006E51BD"/>
    <w:rsid w:val="006F09CB"/>
    <w:rsid w:val="006F133A"/>
    <w:rsid w:val="006F297F"/>
    <w:rsid w:val="006F2E9C"/>
    <w:rsid w:val="006F40B6"/>
    <w:rsid w:val="006F484D"/>
    <w:rsid w:val="006F6730"/>
    <w:rsid w:val="00701767"/>
    <w:rsid w:val="0070184D"/>
    <w:rsid w:val="00703430"/>
    <w:rsid w:val="00706999"/>
    <w:rsid w:val="00707DA0"/>
    <w:rsid w:val="00710228"/>
    <w:rsid w:val="007121C1"/>
    <w:rsid w:val="00713971"/>
    <w:rsid w:val="0071586F"/>
    <w:rsid w:val="00715C65"/>
    <w:rsid w:val="007172AB"/>
    <w:rsid w:val="00722AC7"/>
    <w:rsid w:val="0072449E"/>
    <w:rsid w:val="00724BAF"/>
    <w:rsid w:val="00725E38"/>
    <w:rsid w:val="00733602"/>
    <w:rsid w:val="00735849"/>
    <w:rsid w:val="0073713E"/>
    <w:rsid w:val="00737303"/>
    <w:rsid w:val="007400DA"/>
    <w:rsid w:val="007405D2"/>
    <w:rsid w:val="00740F8A"/>
    <w:rsid w:val="00741617"/>
    <w:rsid w:val="00742A3E"/>
    <w:rsid w:val="00743910"/>
    <w:rsid w:val="007443B5"/>
    <w:rsid w:val="0074487F"/>
    <w:rsid w:val="00744993"/>
    <w:rsid w:val="007454CF"/>
    <w:rsid w:val="00746014"/>
    <w:rsid w:val="00746095"/>
    <w:rsid w:val="00747F47"/>
    <w:rsid w:val="00750447"/>
    <w:rsid w:val="0075070F"/>
    <w:rsid w:val="00750B19"/>
    <w:rsid w:val="0075229A"/>
    <w:rsid w:val="00752829"/>
    <w:rsid w:val="0075347A"/>
    <w:rsid w:val="007540D9"/>
    <w:rsid w:val="007610C5"/>
    <w:rsid w:val="007629C4"/>
    <w:rsid w:val="0076338A"/>
    <w:rsid w:val="007649BA"/>
    <w:rsid w:val="00773645"/>
    <w:rsid w:val="00774760"/>
    <w:rsid w:val="00777837"/>
    <w:rsid w:val="00781BB0"/>
    <w:rsid w:val="00782D5D"/>
    <w:rsid w:val="00784B97"/>
    <w:rsid w:val="0078737B"/>
    <w:rsid w:val="00790186"/>
    <w:rsid w:val="007A2CCC"/>
    <w:rsid w:val="007A34D6"/>
    <w:rsid w:val="007A6507"/>
    <w:rsid w:val="007A78DE"/>
    <w:rsid w:val="007B3988"/>
    <w:rsid w:val="007B5F3E"/>
    <w:rsid w:val="007B7D6A"/>
    <w:rsid w:val="007B7E9D"/>
    <w:rsid w:val="007C1E2F"/>
    <w:rsid w:val="007C2898"/>
    <w:rsid w:val="007D080B"/>
    <w:rsid w:val="007D089C"/>
    <w:rsid w:val="007D31CB"/>
    <w:rsid w:val="007D40E7"/>
    <w:rsid w:val="007D41CF"/>
    <w:rsid w:val="007D4209"/>
    <w:rsid w:val="007D5557"/>
    <w:rsid w:val="007E046F"/>
    <w:rsid w:val="007E1281"/>
    <w:rsid w:val="007E1487"/>
    <w:rsid w:val="007E2C27"/>
    <w:rsid w:val="007E56E9"/>
    <w:rsid w:val="007E667C"/>
    <w:rsid w:val="007E7A4E"/>
    <w:rsid w:val="007F0305"/>
    <w:rsid w:val="007F2320"/>
    <w:rsid w:val="007F46CA"/>
    <w:rsid w:val="00800582"/>
    <w:rsid w:val="00802018"/>
    <w:rsid w:val="00802489"/>
    <w:rsid w:val="00803DB9"/>
    <w:rsid w:val="008040AD"/>
    <w:rsid w:val="0080544A"/>
    <w:rsid w:val="00805C63"/>
    <w:rsid w:val="00805D8F"/>
    <w:rsid w:val="008067DE"/>
    <w:rsid w:val="00812D90"/>
    <w:rsid w:val="0081417C"/>
    <w:rsid w:val="0081558A"/>
    <w:rsid w:val="00816ADF"/>
    <w:rsid w:val="00824757"/>
    <w:rsid w:val="00824CC3"/>
    <w:rsid w:val="0082611E"/>
    <w:rsid w:val="00830433"/>
    <w:rsid w:val="0083126C"/>
    <w:rsid w:val="00831CAC"/>
    <w:rsid w:val="00831FC4"/>
    <w:rsid w:val="00833E9F"/>
    <w:rsid w:val="00834BB2"/>
    <w:rsid w:val="00835D14"/>
    <w:rsid w:val="00836C09"/>
    <w:rsid w:val="0083714B"/>
    <w:rsid w:val="008449CB"/>
    <w:rsid w:val="00845871"/>
    <w:rsid w:val="008464D0"/>
    <w:rsid w:val="00846DE2"/>
    <w:rsid w:val="00850023"/>
    <w:rsid w:val="0085065F"/>
    <w:rsid w:val="0085066E"/>
    <w:rsid w:val="0085376E"/>
    <w:rsid w:val="00856360"/>
    <w:rsid w:val="00856EAD"/>
    <w:rsid w:val="00856FFC"/>
    <w:rsid w:val="0086101F"/>
    <w:rsid w:val="00861675"/>
    <w:rsid w:val="00862AFA"/>
    <w:rsid w:val="00865E64"/>
    <w:rsid w:val="0086762D"/>
    <w:rsid w:val="0087216C"/>
    <w:rsid w:val="00873129"/>
    <w:rsid w:val="00875A5D"/>
    <w:rsid w:val="00877F27"/>
    <w:rsid w:val="00880F68"/>
    <w:rsid w:val="00881D81"/>
    <w:rsid w:val="00884730"/>
    <w:rsid w:val="00887962"/>
    <w:rsid w:val="0089085C"/>
    <w:rsid w:val="0089265D"/>
    <w:rsid w:val="00896429"/>
    <w:rsid w:val="00896BA5"/>
    <w:rsid w:val="0089722F"/>
    <w:rsid w:val="008A4B27"/>
    <w:rsid w:val="008A67B0"/>
    <w:rsid w:val="008A7B6B"/>
    <w:rsid w:val="008B26B3"/>
    <w:rsid w:val="008B2B03"/>
    <w:rsid w:val="008C03EE"/>
    <w:rsid w:val="008C0890"/>
    <w:rsid w:val="008C1FAD"/>
    <w:rsid w:val="008C223B"/>
    <w:rsid w:val="008C411B"/>
    <w:rsid w:val="008C4BF6"/>
    <w:rsid w:val="008D1BDB"/>
    <w:rsid w:val="008D32C4"/>
    <w:rsid w:val="008D5C30"/>
    <w:rsid w:val="008E1E0A"/>
    <w:rsid w:val="008E3BBC"/>
    <w:rsid w:val="008E5969"/>
    <w:rsid w:val="008E6D80"/>
    <w:rsid w:val="008F17F8"/>
    <w:rsid w:val="008F4328"/>
    <w:rsid w:val="008F48D4"/>
    <w:rsid w:val="008F589A"/>
    <w:rsid w:val="008F6D9F"/>
    <w:rsid w:val="008F747D"/>
    <w:rsid w:val="008F76E0"/>
    <w:rsid w:val="00902A86"/>
    <w:rsid w:val="00905583"/>
    <w:rsid w:val="009063D0"/>
    <w:rsid w:val="009067AB"/>
    <w:rsid w:val="0091013E"/>
    <w:rsid w:val="00913CAE"/>
    <w:rsid w:val="00920537"/>
    <w:rsid w:val="00921026"/>
    <w:rsid w:val="00922A2E"/>
    <w:rsid w:val="00923662"/>
    <w:rsid w:val="00923E04"/>
    <w:rsid w:val="0092795B"/>
    <w:rsid w:val="009308D0"/>
    <w:rsid w:val="00930E81"/>
    <w:rsid w:val="00932C7F"/>
    <w:rsid w:val="009344B0"/>
    <w:rsid w:val="009363E6"/>
    <w:rsid w:val="009365CC"/>
    <w:rsid w:val="00936E74"/>
    <w:rsid w:val="009373ED"/>
    <w:rsid w:val="009379F3"/>
    <w:rsid w:val="00941532"/>
    <w:rsid w:val="00941FA7"/>
    <w:rsid w:val="009427AA"/>
    <w:rsid w:val="009428B6"/>
    <w:rsid w:val="00943E45"/>
    <w:rsid w:val="00944380"/>
    <w:rsid w:val="009503F5"/>
    <w:rsid w:val="0095262C"/>
    <w:rsid w:val="00954F9B"/>
    <w:rsid w:val="00960243"/>
    <w:rsid w:val="009617C9"/>
    <w:rsid w:val="009620EA"/>
    <w:rsid w:val="009627C5"/>
    <w:rsid w:val="00963F50"/>
    <w:rsid w:val="00971D22"/>
    <w:rsid w:val="009722DB"/>
    <w:rsid w:val="00972D53"/>
    <w:rsid w:val="009746A9"/>
    <w:rsid w:val="0097476E"/>
    <w:rsid w:val="00975BC4"/>
    <w:rsid w:val="00976221"/>
    <w:rsid w:val="00976310"/>
    <w:rsid w:val="00977F63"/>
    <w:rsid w:val="00980ACE"/>
    <w:rsid w:val="00983863"/>
    <w:rsid w:val="009841E1"/>
    <w:rsid w:val="00984BF8"/>
    <w:rsid w:val="0098771D"/>
    <w:rsid w:val="00987D0D"/>
    <w:rsid w:val="009909D7"/>
    <w:rsid w:val="00993EF9"/>
    <w:rsid w:val="009951D6"/>
    <w:rsid w:val="009952F4"/>
    <w:rsid w:val="0099778C"/>
    <w:rsid w:val="009A0FA9"/>
    <w:rsid w:val="009A2271"/>
    <w:rsid w:val="009A6D3C"/>
    <w:rsid w:val="009A754A"/>
    <w:rsid w:val="009A7C67"/>
    <w:rsid w:val="009B0022"/>
    <w:rsid w:val="009B031E"/>
    <w:rsid w:val="009B1B39"/>
    <w:rsid w:val="009B1D1F"/>
    <w:rsid w:val="009B52DF"/>
    <w:rsid w:val="009B75FE"/>
    <w:rsid w:val="009C14D7"/>
    <w:rsid w:val="009C17DB"/>
    <w:rsid w:val="009C4C56"/>
    <w:rsid w:val="009C6937"/>
    <w:rsid w:val="009C6BC0"/>
    <w:rsid w:val="009C71A0"/>
    <w:rsid w:val="009C788A"/>
    <w:rsid w:val="009D0724"/>
    <w:rsid w:val="009D16F6"/>
    <w:rsid w:val="009D3C6A"/>
    <w:rsid w:val="009D6F7B"/>
    <w:rsid w:val="009E15FF"/>
    <w:rsid w:val="009E3C4B"/>
    <w:rsid w:val="009E3C82"/>
    <w:rsid w:val="009E5A38"/>
    <w:rsid w:val="009E5B2D"/>
    <w:rsid w:val="009E6C63"/>
    <w:rsid w:val="009F22FE"/>
    <w:rsid w:val="009F2B49"/>
    <w:rsid w:val="009F3D51"/>
    <w:rsid w:val="009F498A"/>
    <w:rsid w:val="009F5987"/>
    <w:rsid w:val="00A0182E"/>
    <w:rsid w:val="00A06D0F"/>
    <w:rsid w:val="00A07C50"/>
    <w:rsid w:val="00A134C2"/>
    <w:rsid w:val="00A138CD"/>
    <w:rsid w:val="00A15016"/>
    <w:rsid w:val="00A1627C"/>
    <w:rsid w:val="00A16A15"/>
    <w:rsid w:val="00A17045"/>
    <w:rsid w:val="00A22B3C"/>
    <w:rsid w:val="00A22ED1"/>
    <w:rsid w:val="00A23424"/>
    <w:rsid w:val="00A234D6"/>
    <w:rsid w:val="00A236BC"/>
    <w:rsid w:val="00A246B0"/>
    <w:rsid w:val="00A25E04"/>
    <w:rsid w:val="00A267D2"/>
    <w:rsid w:val="00A27B5F"/>
    <w:rsid w:val="00A311D5"/>
    <w:rsid w:val="00A3163B"/>
    <w:rsid w:val="00A3322C"/>
    <w:rsid w:val="00A342E2"/>
    <w:rsid w:val="00A41958"/>
    <w:rsid w:val="00A41F11"/>
    <w:rsid w:val="00A42A3B"/>
    <w:rsid w:val="00A42C58"/>
    <w:rsid w:val="00A44C06"/>
    <w:rsid w:val="00A46CCF"/>
    <w:rsid w:val="00A471E3"/>
    <w:rsid w:val="00A50934"/>
    <w:rsid w:val="00A5171A"/>
    <w:rsid w:val="00A56801"/>
    <w:rsid w:val="00A56A4C"/>
    <w:rsid w:val="00A56FC5"/>
    <w:rsid w:val="00A616B4"/>
    <w:rsid w:val="00A61E8C"/>
    <w:rsid w:val="00A622B1"/>
    <w:rsid w:val="00A65C16"/>
    <w:rsid w:val="00A661BC"/>
    <w:rsid w:val="00A66F37"/>
    <w:rsid w:val="00A6791F"/>
    <w:rsid w:val="00A716CE"/>
    <w:rsid w:val="00A7174D"/>
    <w:rsid w:val="00A731DD"/>
    <w:rsid w:val="00A772AC"/>
    <w:rsid w:val="00A8251B"/>
    <w:rsid w:val="00A82ED3"/>
    <w:rsid w:val="00A871AF"/>
    <w:rsid w:val="00AA21A0"/>
    <w:rsid w:val="00AA3DC8"/>
    <w:rsid w:val="00AA5FA0"/>
    <w:rsid w:val="00AA77E6"/>
    <w:rsid w:val="00AA7BD5"/>
    <w:rsid w:val="00AB0565"/>
    <w:rsid w:val="00AB3337"/>
    <w:rsid w:val="00AB347F"/>
    <w:rsid w:val="00AB3878"/>
    <w:rsid w:val="00AB3B62"/>
    <w:rsid w:val="00AB426F"/>
    <w:rsid w:val="00AB510D"/>
    <w:rsid w:val="00AC0B8B"/>
    <w:rsid w:val="00AC2E5E"/>
    <w:rsid w:val="00AC3CAF"/>
    <w:rsid w:val="00AC50EB"/>
    <w:rsid w:val="00AC67A7"/>
    <w:rsid w:val="00AD0E49"/>
    <w:rsid w:val="00AD4698"/>
    <w:rsid w:val="00AD7A36"/>
    <w:rsid w:val="00AE0A49"/>
    <w:rsid w:val="00AE2DD4"/>
    <w:rsid w:val="00AE3E7B"/>
    <w:rsid w:val="00AE46B8"/>
    <w:rsid w:val="00AE50E9"/>
    <w:rsid w:val="00AE6B3F"/>
    <w:rsid w:val="00AE7831"/>
    <w:rsid w:val="00AF0207"/>
    <w:rsid w:val="00AF0608"/>
    <w:rsid w:val="00AF171E"/>
    <w:rsid w:val="00AF1F49"/>
    <w:rsid w:val="00AF21A6"/>
    <w:rsid w:val="00AF51B9"/>
    <w:rsid w:val="00AF6C2B"/>
    <w:rsid w:val="00AF792B"/>
    <w:rsid w:val="00AF7BF4"/>
    <w:rsid w:val="00B03384"/>
    <w:rsid w:val="00B03EAD"/>
    <w:rsid w:val="00B06866"/>
    <w:rsid w:val="00B108CE"/>
    <w:rsid w:val="00B109CF"/>
    <w:rsid w:val="00B10D89"/>
    <w:rsid w:val="00B11405"/>
    <w:rsid w:val="00B12667"/>
    <w:rsid w:val="00B13CB7"/>
    <w:rsid w:val="00B14A64"/>
    <w:rsid w:val="00B2181C"/>
    <w:rsid w:val="00B219BE"/>
    <w:rsid w:val="00B23696"/>
    <w:rsid w:val="00B243F8"/>
    <w:rsid w:val="00B24F61"/>
    <w:rsid w:val="00B25179"/>
    <w:rsid w:val="00B26A8A"/>
    <w:rsid w:val="00B33F60"/>
    <w:rsid w:val="00B34B1D"/>
    <w:rsid w:val="00B35BDF"/>
    <w:rsid w:val="00B36555"/>
    <w:rsid w:val="00B36EA5"/>
    <w:rsid w:val="00B37FBF"/>
    <w:rsid w:val="00B40AA2"/>
    <w:rsid w:val="00B41084"/>
    <w:rsid w:val="00B417A0"/>
    <w:rsid w:val="00B41F8C"/>
    <w:rsid w:val="00B446D0"/>
    <w:rsid w:val="00B45EE3"/>
    <w:rsid w:val="00B4603E"/>
    <w:rsid w:val="00B47091"/>
    <w:rsid w:val="00B4729B"/>
    <w:rsid w:val="00B51D4F"/>
    <w:rsid w:val="00B51DB1"/>
    <w:rsid w:val="00B52871"/>
    <w:rsid w:val="00B5479F"/>
    <w:rsid w:val="00B54BEB"/>
    <w:rsid w:val="00B609DB"/>
    <w:rsid w:val="00B6157F"/>
    <w:rsid w:val="00B61AAC"/>
    <w:rsid w:val="00B62342"/>
    <w:rsid w:val="00B62B9F"/>
    <w:rsid w:val="00B63AF6"/>
    <w:rsid w:val="00B65EBC"/>
    <w:rsid w:val="00B6694A"/>
    <w:rsid w:val="00B67CB6"/>
    <w:rsid w:val="00B71C09"/>
    <w:rsid w:val="00B72B66"/>
    <w:rsid w:val="00B7315B"/>
    <w:rsid w:val="00B73959"/>
    <w:rsid w:val="00B75BF5"/>
    <w:rsid w:val="00B75FA1"/>
    <w:rsid w:val="00B8111E"/>
    <w:rsid w:val="00B81DB9"/>
    <w:rsid w:val="00B82C8E"/>
    <w:rsid w:val="00B85C27"/>
    <w:rsid w:val="00B86FBA"/>
    <w:rsid w:val="00B87D9C"/>
    <w:rsid w:val="00B90503"/>
    <w:rsid w:val="00B908CD"/>
    <w:rsid w:val="00B9371D"/>
    <w:rsid w:val="00BA23B4"/>
    <w:rsid w:val="00BA304F"/>
    <w:rsid w:val="00BA49F4"/>
    <w:rsid w:val="00BA4BFF"/>
    <w:rsid w:val="00BA53D2"/>
    <w:rsid w:val="00BA7F1F"/>
    <w:rsid w:val="00BB1E21"/>
    <w:rsid w:val="00BB4599"/>
    <w:rsid w:val="00BB5B71"/>
    <w:rsid w:val="00BC15CF"/>
    <w:rsid w:val="00BC2071"/>
    <w:rsid w:val="00BC2731"/>
    <w:rsid w:val="00BC4189"/>
    <w:rsid w:val="00BC4FB4"/>
    <w:rsid w:val="00BC69D5"/>
    <w:rsid w:val="00BC7CE9"/>
    <w:rsid w:val="00BD02AC"/>
    <w:rsid w:val="00BD077C"/>
    <w:rsid w:val="00BD3493"/>
    <w:rsid w:val="00BD3918"/>
    <w:rsid w:val="00BD4B72"/>
    <w:rsid w:val="00BE139D"/>
    <w:rsid w:val="00BE1925"/>
    <w:rsid w:val="00BE2CD3"/>
    <w:rsid w:val="00BE3D19"/>
    <w:rsid w:val="00BE68AC"/>
    <w:rsid w:val="00BF2B95"/>
    <w:rsid w:val="00BF3528"/>
    <w:rsid w:val="00BF384D"/>
    <w:rsid w:val="00BF3AB0"/>
    <w:rsid w:val="00BF4D0C"/>
    <w:rsid w:val="00BF7DE6"/>
    <w:rsid w:val="00BF7F97"/>
    <w:rsid w:val="00C00BA3"/>
    <w:rsid w:val="00C02B55"/>
    <w:rsid w:val="00C04392"/>
    <w:rsid w:val="00C06E20"/>
    <w:rsid w:val="00C07D8B"/>
    <w:rsid w:val="00C10FEE"/>
    <w:rsid w:val="00C11DF7"/>
    <w:rsid w:val="00C12424"/>
    <w:rsid w:val="00C127B1"/>
    <w:rsid w:val="00C15DF0"/>
    <w:rsid w:val="00C17F60"/>
    <w:rsid w:val="00C21871"/>
    <w:rsid w:val="00C22377"/>
    <w:rsid w:val="00C23CE3"/>
    <w:rsid w:val="00C24CDF"/>
    <w:rsid w:val="00C250B9"/>
    <w:rsid w:val="00C253BD"/>
    <w:rsid w:val="00C269A9"/>
    <w:rsid w:val="00C278B2"/>
    <w:rsid w:val="00C27E25"/>
    <w:rsid w:val="00C302CF"/>
    <w:rsid w:val="00C34585"/>
    <w:rsid w:val="00C350A9"/>
    <w:rsid w:val="00C352A6"/>
    <w:rsid w:val="00C37A67"/>
    <w:rsid w:val="00C37C68"/>
    <w:rsid w:val="00C41B0A"/>
    <w:rsid w:val="00C472DD"/>
    <w:rsid w:val="00C4785E"/>
    <w:rsid w:val="00C53D92"/>
    <w:rsid w:val="00C55451"/>
    <w:rsid w:val="00C55735"/>
    <w:rsid w:val="00C572AA"/>
    <w:rsid w:val="00C61318"/>
    <w:rsid w:val="00C6580B"/>
    <w:rsid w:val="00C67345"/>
    <w:rsid w:val="00C80A54"/>
    <w:rsid w:val="00C8126B"/>
    <w:rsid w:val="00C84AFA"/>
    <w:rsid w:val="00C85830"/>
    <w:rsid w:val="00C85A40"/>
    <w:rsid w:val="00C879EB"/>
    <w:rsid w:val="00C90022"/>
    <w:rsid w:val="00C94C29"/>
    <w:rsid w:val="00C94C9C"/>
    <w:rsid w:val="00C950DB"/>
    <w:rsid w:val="00C95194"/>
    <w:rsid w:val="00C95C9B"/>
    <w:rsid w:val="00C95D48"/>
    <w:rsid w:val="00CA1D7E"/>
    <w:rsid w:val="00CA3675"/>
    <w:rsid w:val="00CA441F"/>
    <w:rsid w:val="00CA48C6"/>
    <w:rsid w:val="00CA4E98"/>
    <w:rsid w:val="00CA533E"/>
    <w:rsid w:val="00CA6ACE"/>
    <w:rsid w:val="00CA7CDB"/>
    <w:rsid w:val="00CB05ED"/>
    <w:rsid w:val="00CB0ADC"/>
    <w:rsid w:val="00CB0C1D"/>
    <w:rsid w:val="00CB2ADE"/>
    <w:rsid w:val="00CB3FAB"/>
    <w:rsid w:val="00CB4578"/>
    <w:rsid w:val="00CB6DAD"/>
    <w:rsid w:val="00CB79B9"/>
    <w:rsid w:val="00CC1A85"/>
    <w:rsid w:val="00CC3146"/>
    <w:rsid w:val="00CC3488"/>
    <w:rsid w:val="00CC4AC7"/>
    <w:rsid w:val="00CC6A81"/>
    <w:rsid w:val="00CD718E"/>
    <w:rsid w:val="00CD7BE1"/>
    <w:rsid w:val="00CE0245"/>
    <w:rsid w:val="00CE099F"/>
    <w:rsid w:val="00CE1221"/>
    <w:rsid w:val="00CE1938"/>
    <w:rsid w:val="00CE2565"/>
    <w:rsid w:val="00CE26F6"/>
    <w:rsid w:val="00CE3BD5"/>
    <w:rsid w:val="00CE528C"/>
    <w:rsid w:val="00CE57D8"/>
    <w:rsid w:val="00CE780F"/>
    <w:rsid w:val="00CF067D"/>
    <w:rsid w:val="00CF20B6"/>
    <w:rsid w:val="00CF25A2"/>
    <w:rsid w:val="00CF2958"/>
    <w:rsid w:val="00CF4E4C"/>
    <w:rsid w:val="00CF6F7C"/>
    <w:rsid w:val="00D0232A"/>
    <w:rsid w:val="00D03E84"/>
    <w:rsid w:val="00D05A56"/>
    <w:rsid w:val="00D05D25"/>
    <w:rsid w:val="00D05E0C"/>
    <w:rsid w:val="00D1293F"/>
    <w:rsid w:val="00D12F0A"/>
    <w:rsid w:val="00D14162"/>
    <w:rsid w:val="00D141B5"/>
    <w:rsid w:val="00D142A1"/>
    <w:rsid w:val="00D14E96"/>
    <w:rsid w:val="00D14F96"/>
    <w:rsid w:val="00D20345"/>
    <w:rsid w:val="00D21623"/>
    <w:rsid w:val="00D23E0E"/>
    <w:rsid w:val="00D249F3"/>
    <w:rsid w:val="00D25417"/>
    <w:rsid w:val="00D267D9"/>
    <w:rsid w:val="00D313D6"/>
    <w:rsid w:val="00D31C93"/>
    <w:rsid w:val="00D34953"/>
    <w:rsid w:val="00D3630E"/>
    <w:rsid w:val="00D36548"/>
    <w:rsid w:val="00D416D3"/>
    <w:rsid w:val="00D42A70"/>
    <w:rsid w:val="00D45241"/>
    <w:rsid w:val="00D45792"/>
    <w:rsid w:val="00D474D0"/>
    <w:rsid w:val="00D51ED2"/>
    <w:rsid w:val="00D53221"/>
    <w:rsid w:val="00D53711"/>
    <w:rsid w:val="00D54895"/>
    <w:rsid w:val="00D62473"/>
    <w:rsid w:val="00D638EA"/>
    <w:rsid w:val="00D643FB"/>
    <w:rsid w:val="00D65650"/>
    <w:rsid w:val="00D66EC2"/>
    <w:rsid w:val="00D703AE"/>
    <w:rsid w:val="00D7305A"/>
    <w:rsid w:val="00D74BFA"/>
    <w:rsid w:val="00D76630"/>
    <w:rsid w:val="00D76FAB"/>
    <w:rsid w:val="00D801DF"/>
    <w:rsid w:val="00D8020B"/>
    <w:rsid w:val="00D80515"/>
    <w:rsid w:val="00D80843"/>
    <w:rsid w:val="00D815A7"/>
    <w:rsid w:val="00D81B39"/>
    <w:rsid w:val="00D82B85"/>
    <w:rsid w:val="00D83AD5"/>
    <w:rsid w:val="00D909E4"/>
    <w:rsid w:val="00D91416"/>
    <w:rsid w:val="00D91A02"/>
    <w:rsid w:val="00D91F34"/>
    <w:rsid w:val="00D93478"/>
    <w:rsid w:val="00D94409"/>
    <w:rsid w:val="00D970A6"/>
    <w:rsid w:val="00D9778D"/>
    <w:rsid w:val="00D97AD9"/>
    <w:rsid w:val="00DA10BD"/>
    <w:rsid w:val="00DA20F5"/>
    <w:rsid w:val="00DA6775"/>
    <w:rsid w:val="00DB14A9"/>
    <w:rsid w:val="00DB19E6"/>
    <w:rsid w:val="00DB1F95"/>
    <w:rsid w:val="00DB32AC"/>
    <w:rsid w:val="00DB376A"/>
    <w:rsid w:val="00DC0B7D"/>
    <w:rsid w:val="00DC251E"/>
    <w:rsid w:val="00DC4DC4"/>
    <w:rsid w:val="00DC56FB"/>
    <w:rsid w:val="00DD1187"/>
    <w:rsid w:val="00DD34F8"/>
    <w:rsid w:val="00DD59F9"/>
    <w:rsid w:val="00DE1AD0"/>
    <w:rsid w:val="00DE4109"/>
    <w:rsid w:val="00DE5016"/>
    <w:rsid w:val="00DE64AA"/>
    <w:rsid w:val="00DF0734"/>
    <w:rsid w:val="00DF1650"/>
    <w:rsid w:val="00DF4DBB"/>
    <w:rsid w:val="00DF5E54"/>
    <w:rsid w:val="00DF77E0"/>
    <w:rsid w:val="00E00DEB"/>
    <w:rsid w:val="00E03F0C"/>
    <w:rsid w:val="00E05EBB"/>
    <w:rsid w:val="00E1183A"/>
    <w:rsid w:val="00E12B59"/>
    <w:rsid w:val="00E14527"/>
    <w:rsid w:val="00E14BF8"/>
    <w:rsid w:val="00E20102"/>
    <w:rsid w:val="00E2151F"/>
    <w:rsid w:val="00E221AD"/>
    <w:rsid w:val="00E241FF"/>
    <w:rsid w:val="00E264A3"/>
    <w:rsid w:val="00E27AE7"/>
    <w:rsid w:val="00E32DED"/>
    <w:rsid w:val="00E35913"/>
    <w:rsid w:val="00E35E14"/>
    <w:rsid w:val="00E40A03"/>
    <w:rsid w:val="00E42134"/>
    <w:rsid w:val="00E47197"/>
    <w:rsid w:val="00E521A6"/>
    <w:rsid w:val="00E52552"/>
    <w:rsid w:val="00E53591"/>
    <w:rsid w:val="00E53C2E"/>
    <w:rsid w:val="00E55ECB"/>
    <w:rsid w:val="00E563BF"/>
    <w:rsid w:val="00E572E9"/>
    <w:rsid w:val="00E5776C"/>
    <w:rsid w:val="00E6139A"/>
    <w:rsid w:val="00E62E91"/>
    <w:rsid w:val="00E65CEA"/>
    <w:rsid w:val="00E66201"/>
    <w:rsid w:val="00E6672A"/>
    <w:rsid w:val="00E667DA"/>
    <w:rsid w:val="00E66886"/>
    <w:rsid w:val="00E66E15"/>
    <w:rsid w:val="00E7065D"/>
    <w:rsid w:val="00E7088A"/>
    <w:rsid w:val="00E71D4B"/>
    <w:rsid w:val="00E74B9F"/>
    <w:rsid w:val="00E76002"/>
    <w:rsid w:val="00E7720F"/>
    <w:rsid w:val="00E838E0"/>
    <w:rsid w:val="00E842D1"/>
    <w:rsid w:val="00E8442A"/>
    <w:rsid w:val="00E87C5E"/>
    <w:rsid w:val="00E87E46"/>
    <w:rsid w:val="00E90D14"/>
    <w:rsid w:val="00E9187D"/>
    <w:rsid w:val="00E921A1"/>
    <w:rsid w:val="00E92551"/>
    <w:rsid w:val="00E9311F"/>
    <w:rsid w:val="00E93C98"/>
    <w:rsid w:val="00E93EAC"/>
    <w:rsid w:val="00E9496C"/>
    <w:rsid w:val="00E94F44"/>
    <w:rsid w:val="00E959E0"/>
    <w:rsid w:val="00E95B27"/>
    <w:rsid w:val="00E964E4"/>
    <w:rsid w:val="00E971FC"/>
    <w:rsid w:val="00E977D2"/>
    <w:rsid w:val="00EA1434"/>
    <w:rsid w:val="00EA4339"/>
    <w:rsid w:val="00EA5836"/>
    <w:rsid w:val="00EA5CD4"/>
    <w:rsid w:val="00EB01F4"/>
    <w:rsid w:val="00EB561E"/>
    <w:rsid w:val="00EB7B92"/>
    <w:rsid w:val="00EC023E"/>
    <w:rsid w:val="00EC56BD"/>
    <w:rsid w:val="00EC7A47"/>
    <w:rsid w:val="00ED166E"/>
    <w:rsid w:val="00ED4F04"/>
    <w:rsid w:val="00ED6C20"/>
    <w:rsid w:val="00EE0078"/>
    <w:rsid w:val="00EE12C0"/>
    <w:rsid w:val="00EE3591"/>
    <w:rsid w:val="00EE3F28"/>
    <w:rsid w:val="00EE4D76"/>
    <w:rsid w:val="00EE538E"/>
    <w:rsid w:val="00EE7FA3"/>
    <w:rsid w:val="00EF1D61"/>
    <w:rsid w:val="00EF1FCD"/>
    <w:rsid w:val="00EF3619"/>
    <w:rsid w:val="00EF3CC7"/>
    <w:rsid w:val="00EF5163"/>
    <w:rsid w:val="00F04F2E"/>
    <w:rsid w:val="00F07905"/>
    <w:rsid w:val="00F12009"/>
    <w:rsid w:val="00F16567"/>
    <w:rsid w:val="00F166C0"/>
    <w:rsid w:val="00F20490"/>
    <w:rsid w:val="00F20CA2"/>
    <w:rsid w:val="00F22F70"/>
    <w:rsid w:val="00F2441A"/>
    <w:rsid w:val="00F24432"/>
    <w:rsid w:val="00F247F5"/>
    <w:rsid w:val="00F26292"/>
    <w:rsid w:val="00F271F7"/>
    <w:rsid w:val="00F308AF"/>
    <w:rsid w:val="00F30DAC"/>
    <w:rsid w:val="00F331B6"/>
    <w:rsid w:val="00F33DEE"/>
    <w:rsid w:val="00F37E3E"/>
    <w:rsid w:val="00F42C08"/>
    <w:rsid w:val="00F42EFB"/>
    <w:rsid w:val="00F43A83"/>
    <w:rsid w:val="00F444BB"/>
    <w:rsid w:val="00F4461F"/>
    <w:rsid w:val="00F47EDC"/>
    <w:rsid w:val="00F50BDA"/>
    <w:rsid w:val="00F51D55"/>
    <w:rsid w:val="00F5408B"/>
    <w:rsid w:val="00F54BE0"/>
    <w:rsid w:val="00F55753"/>
    <w:rsid w:val="00F60531"/>
    <w:rsid w:val="00F6196F"/>
    <w:rsid w:val="00F61D5D"/>
    <w:rsid w:val="00F62FAE"/>
    <w:rsid w:val="00F65567"/>
    <w:rsid w:val="00F65F29"/>
    <w:rsid w:val="00F67289"/>
    <w:rsid w:val="00F729E9"/>
    <w:rsid w:val="00F72CD5"/>
    <w:rsid w:val="00F7381F"/>
    <w:rsid w:val="00F73876"/>
    <w:rsid w:val="00F7420D"/>
    <w:rsid w:val="00F749FD"/>
    <w:rsid w:val="00F767FA"/>
    <w:rsid w:val="00F77533"/>
    <w:rsid w:val="00F7789B"/>
    <w:rsid w:val="00F80A62"/>
    <w:rsid w:val="00F833BF"/>
    <w:rsid w:val="00F85275"/>
    <w:rsid w:val="00F868BB"/>
    <w:rsid w:val="00F87B13"/>
    <w:rsid w:val="00F87DAE"/>
    <w:rsid w:val="00F9154B"/>
    <w:rsid w:val="00F92428"/>
    <w:rsid w:val="00F92CE0"/>
    <w:rsid w:val="00F92FB2"/>
    <w:rsid w:val="00F935C9"/>
    <w:rsid w:val="00F97108"/>
    <w:rsid w:val="00F974E8"/>
    <w:rsid w:val="00FA00F8"/>
    <w:rsid w:val="00FA03B0"/>
    <w:rsid w:val="00FA03C3"/>
    <w:rsid w:val="00FA0F99"/>
    <w:rsid w:val="00FA1675"/>
    <w:rsid w:val="00FA3DC3"/>
    <w:rsid w:val="00FA570D"/>
    <w:rsid w:val="00FA5C59"/>
    <w:rsid w:val="00FB0AFF"/>
    <w:rsid w:val="00FB3534"/>
    <w:rsid w:val="00FB35D1"/>
    <w:rsid w:val="00FB397A"/>
    <w:rsid w:val="00FB5006"/>
    <w:rsid w:val="00FC0301"/>
    <w:rsid w:val="00FC0FD6"/>
    <w:rsid w:val="00FC1670"/>
    <w:rsid w:val="00FC1B3B"/>
    <w:rsid w:val="00FC3857"/>
    <w:rsid w:val="00FC64D9"/>
    <w:rsid w:val="00FC6F0F"/>
    <w:rsid w:val="00FD089C"/>
    <w:rsid w:val="00FD0B64"/>
    <w:rsid w:val="00FD1464"/>
    <w:rsid w:val="00FD2026"/>
    <w:rsid w:val="00FD3DE3"/>
    <w:rsid w:val="00FE18E3"/>
    <w:rsid w:val="00FE19B7"/>
    <w:rsid w:val="00FE4529"/>
    <w:rsid w:val="00FE6628"/>
    <w:rsid w:val="00FE6B7A"/>
    <w:rsid w:val="00FF0A17"/>
    <w:rsid w:val="00FF1543"/>
    <w:rsid w:val="00FF32BD"/>
    <w:rsid w:val="00FF3737"/>
  </w:rsids>
  <m:mathPr>
    <m:mathFont m:val="Cambria Math"/>
    <m:brkBin m:val="before"/>
    <m:brkBinSub m:val="--"/>
    <m:smallFrac m:val="0"/>
    <m:dispDef/>
    <m:lMargin m:val="0"/>
    <m:rMargin m:val="0"/>
    <m:defJc m:val="centerGroup"/>
    <m:wrapIndent m:val="1440"/>
    <m:intLim m:val="subSup"/>
    <m:naryLim m:val="undOvr"/>
  </m:mathPr>
  <w:themeFontLang w:val="fr-FR"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E2D9BA"/>
  <w15:docId w15:val="{6C3A9EEF-59F5-48FF-BBE4-1D6DD5C16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146D"/>
    <w:rPr>
      <w:rFonts w:ascii="Garamond" w:hAnsi="Garamond"/>
      <w:sz w:val="24"/>
      <w:szCs w:val="24"/>
      <w:lang w:val="en-GB" w:eastAsia="en-US"/>
    </w:rPr>
  </w:style>
  <w:style w:type="paragraph" w:styleId="Heading1">
    <w:name w:val="heading 1"/>
    <w:basedOn w:val="Normal"/>
    <w:next w:val="Normal"/>
    <w:qFormat/>
    <w:pPr>
      <w:keepNext/>
      <w:pBdr>
        <w:top w:val="single" w:sz="4" w:space="1" w:color="auto"/>
        <w:bottom w:val="single" w:sz="4" w:space="1" w:color="auto"/>
      </w:pBdr>
      <w:spacing w:before="240" w:after="60"/>
      <w:jc w:val="center"/>
      <w:outlineLvl w:val="0"/>
    </w:pPr>
    <w:rPr>
      <w:rFonts w:cs="Arial"/>
      <w:b/>
      <w:bCs/>
      <w:spacing w:val="40"/>
      <w:kern w:val="32"/>
      <w:sz w:val="40"/>
      <w:szCs w:val="32"/>
      <w14:shadow w14:blurRad="50800" w14:dist="38100" w14:dir="2700000" w14:sx="100000" w14:sy="100000" w14:kx="0" w14:ky="0" w14:algn="tl">
        <w14:srgbClr w14:val="000000">
          <w14:alpha w14:val="60000"/>
        </w14:srgbClr>
      </w14:shadow>
    </w:rPr>
  </w:style>
  <w:style w:type="paragraph" w:styleId="Heading2">
    <w:name w:val="heading 2"/>
    <w:basedOn w:val="Normal"/>
    <w:next w:val="Normal"/>
    <w:qFormat/>
    <w:pPr>
      <w:keepNext/>
      <w:spacing w:before="240" w:after="60"/>
      <w:jc w:val="center"/>
      <w:outlineLvl w:val="1"/>
    </w:pPr>
    <w:rPr>
      <w:rFonts w:cs="Arial"/>
      <w:b/>
      <w:bCs/>
      <w:sz w:val="40"/>
      <w:szCs w:val="28"/>
      <w:u w:val="single"/>
    </w:rPr>
  </w:style>
  <w:style w:type="paragraph" w:styleId="Heading3">
    <w:name w:val="heading 3"/>
    <w:basedOn w:val="Normal"/>
    <w:next w:val="Normal"/>
    <w:link w:val="Heading3Char"/>
    <w:qFormat/>
    <w:pPr>
      <w:keepNext/>
      <w:numPr>
        <w:numId w:val="1"/>
      </w:numPr>
      <w:spacing w:before="240" w:after="60"/>
      <w:outlineLvl w:val="2"/>
    </w:pPr>
    <w:rPr>
      <w:rFonts w:cs="Arial"/>
      <w:b/>
      <w:bCs/>
      <w:sz w:val="28"/>
      <w:szCs w:val="26"/>
    </w:rPr>
  </w:style>
  <w:style w:type="paragraph" w:styleId="Heading4">
    <w:name w:val="heading 4"/>
    <w:basedOn w:val="Normal"/>
    <w:next w:val="Normal"/>
    <w:uiPriority w:val="9"/>
    <w:qFormat/>
    <w:pPr>
      <w:keepNext/>
      <w:numPr>
        <w:ilvl w:val="1"/>
        <w:numId w:val="1"/>
      </w:numPr>
      <w:spacing w:before="240" w:after="60"/>
      <w:outlineLvl w:val="3"/>
    </w:pPr>
    <w:rPr>
      <w:b/>
      <w:bCs/>
      <w:szCs w:val="28"/>
    </w:rPr>
  </w:style>
  <w:style w:type="paragraph" w:styleId="Heading5">
    <w:name w:val="heading 5"/>
    <w:basedOn w:val="Normal"/>
    <w:next w:val="Normal"/>
    <w:qFormat/>
    <w:pPr>
      <w:keepNext/>
      <w:pBdr>
        <w:bottom w:val="single" w:sz="4" w:space="1" w:color="auto"/>
      </w:pBdr>
      <w:outlineLvl w:val="4"/>
    </w:pPr>
    <w:rPr>
      <w:b/>
      <w:bCs/>
    </w:rPr>
  </w:style>
  <w:style w:type="paragraph" w:styleId="Heading6">
    <w:name w:val="heading 6"/>
    <w:basedOn w:val="Normal"/>
    <w:next w:val="Normal"/>
    <w:link w:val="Heading6Char"/>
    <w:qFormat/>
    <w:pPr>
      <w:keepNext/>
      <w:numPr>
        <w:ilvl w:val="5"/>
        <w:numId w:val="11"/>
      </w:numPr>
      <w:pBdr>
        <w:bottom w:val="single" w:sz="4" w:space="1" w:color="auto"/>
      </w:pBdr>
      <w:outlineLvl w:val="5"/>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link w:val="FooterChar"/>
    <w:uiPriority w:val="99"/>
    <w:pPr>
      <w:pBdr>
        <w:top w:val="single" w:sz="4" w:space="1" w:color="808080"/>
      </w:pBdr>
      <w:tabs>
        <w:tab w:val="center" w:pos="4536"/>
        <w:tab w:val="right" w:pos="9072"/>
      </w:tabs>
      <w:jc w:val="right"/>
    </w:pPr>
    <w:rPr>
      <w:color w:val="808080"/>
      <w:sz w:val="20"/>
      <w:lang w:val="fr-FR"/>
    </w:rPr>
  </w:style>
  <w:style w:type="character" w:styleId="PageNumber">
    <w:name w:val="page number"/>
    <w:basedOn w:val="DefaultParagraphFont"/>
  </w:style>
  <w:style w:type="paragraph" w:styleId="BodyText">
    <w:name w:val="Body Text"/>
    <w:basedOn w:val="Normal"/>
    <w:rPr>
      <w:sz w:val="72"/>
    </w:rPr>
  </w:style>
  <w:style w:type="paragraph" w:styleId="TOC1">
    <w:name w:val="toc 1"/>
    <w:basedOn w:val="Normal"/>
    <w:next w:val="Normal"/>
    <w:autoRedefine/>
    <w:uiPriority w:val="39"/>
    <w:rsid w:val="00B73959"/>
    <w:pPr>
      <w:tabs>
        <w:tab w:val="right" w:leader="dot" w:pos="9170"/>
      </w:tabs>
      <w:jc w:val="both"/>
    </w:pPr>
    <w:rPr>
      <w:noProof/>
      <w:lang w:val="id-ID"/>
    </w:rPr>
  </w:style>
  <w:style w:type="paragraph" w:styleId="TOC2">
    <w:name w:val="toc 2"/>
    <w:basedOn w:val="Normal"/>
    <w:next w:val="Normal"/>
    <w:autoRedefine/>
    <w:semiHidden/>
    <w:pPr>
      <w:ind w:left="240"/>
    </w:pPr>
  </w:style>
  <w:style w:type="paragraph" w:styleId="TOC3">
    <w:name w:val="toc 3"/>
    <w:basedOn w:val="Normal"/>
    <w:next w:val="Normal"/>
    <w:autoRedefine/>
    <w:uiPriority w:val="39"/>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paragraph" w:styleId="BodyText2">
    <w:name w:val="Body Text 2"/>
    <w:basedOn w:val="Normal"/>
    <w:pPr>
      <w:shd w:val="clear" w:color="auto" w:fill="FFFF00"/>
    </w:pPr>
    <w:rPr>
      <w:b/>
      <w:bCs/>
    </w:rPr>
  </w:style>
  <w:style w:type="paragraph" w:styleId="BodyTextIndent">
    <w:name w:val="Body Text Indent"/>
    <w:basedOn w:val="Normal"/>
    <w:pPr>
      <w:ind w:left="360"/>
    </w:pPr>
  </w:style>
  <w:style w:type="character" w:styleId="FollowedHyperlink">
    <w:name w:val="FollowedHyperlink"/>
    <w:rPr>
      <w:color w:val="800080"/>
      <w:u w:val="single"/>
    </w:rPr>
  </w:style>
  <w:style w:type="paragraph" w:styleId="MacroText">
    <w:name w:val="macro"/>
    <w:basedOn w:val="BodyText"/>
    <w:link w:val="MacroTextChar"/>
    <w:semiHidden/>
    <w:pPr>
      <w:spacing w:after="120"/>
    </w:pPr>
    <w:rPr>
      <w:rFonts w:ascii="Courier New" w:hAnsi="Courier New" w:cs="Courier New"/>
      <w:sz w:val="20"/>
      <w:szCs w:val="20"/>
      <w:lang w:val="fr-FR" w:eastAsia="fr-FR"/>
    </w:rPr>
  </w:style>
  <w:style w:type="paragraph" w:styleId="BodyTextIndent2">
    <w:name w:val="Body Text Indent 2"/>
    <w:basedOn w:val="Normal"/>
    <w:pPr>
      <w:ind w:left="720"/>
    </w:pPr>
  </w:style>
  <w:style w:type="paragraph" w:styleId="BodyText3">
    <w:name w:val="Body Text 3"/>
    <w:basedOn w:val="Normal"/>
    <w:rPr>
      <w:b/>
      <w:bCs/>
      <w:lang w:eastAsia="fr-FR"/>
    </w:rPr>
  </w:style>
  <w:style w:type="table" w:styleId="TableGrid">
    <w:name w:val="Table Grid"/>
    <w:basedOn w:val="TableNormal"/>
    <w:uiPriority w:val="39"/>
    <w:rsid w:val="00C17F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620B3"/>
    <w:rPr>
      <w:rFonts w:ascii="Tahoma" w:hAnsi="Tahoma" w:cs="Tahoma"/>
      <w:sz w:val="16"/>
      <w:szCs w:val="16"/>
    </w:rPr>
  </w:style>
  <w:style w:type="character" w:styleId="CommentReference">
    <w:name w:val="annotation reference"/>
    <w:semiHidden/>
    <w:rsid w:val="00030838"/>
    <w:rPr>
      <w:sz w:val="16"/>
      <w:szCs w:val="16"/>
    </w:rPr>
  </w:style>
  <w:style w:type="paragraph" w:styleId="CommentText">
    <w:name w:val="annotation text"/>
    <w:basedOn w:val="Normal"/>
    <w:link w:val="CommentTextChar"/>
    <w:semiHidden/>
    <w:rsid w:val="00030838"/>
    <w:rPr>
      <w:sz w:val="20"/>
      <w:szCs w:val="20"/>
    </w:rPr>
  </w:style>
  <w:style w:type="paragraph" w:styleId="CommentSubject">
    <w:name w:val="annotation subject"/>
    <w:basedOn w:val="CommentText"/>
    <w:next w:val="CommentText"/>
    <w:semiHidden/>
    <w:rsid w:val="00030838"/>
    <w:rPr>
      <w:b/>
      <w:bCs/>
    </w:rPr>
  </w:style>
  <w:style w:type="paragraph" w:customStyle="1" w:styleId="text">
    <w:name w:val="text"/>
    <w:rsid w:val="00317020"/>
    <w:pPr>
      <w:widowControl w:val="0"/>
      <w:spacing w:before="240" w:line="240" w:lineRule="exact"/>
      <w:jc w:val="both"/>
    </w:pPr>
    <w:rPr>
      <w:rFonts w:ascii="Arial" w:hAnsi="Arial"/>
      <w:snapToGrid w:val="0"/>
      <w:sz w:val="24"/>
      <w:lang w:val="cs-CZ" w:eastAsia="en-US"/>
    </w:rPr>
  </w:style>
  <w:style w:type="paragraph" w:styleId="Caption">
    <w:name w:val="caption"/>
    <w:basedOn w:val="Normal"/>
    <w:next w:val="Normal"/>
    <w:qFormat/>
    <w:rsid w:val="00317020"/>
    <w:rPr>
      <w:i/>
      <w:iCs/>
      <w:sz w:val="16"/>
    </w:rPr>
  </w:style>
  <w:style w:type="character" w:customStyle="1" w:styleId="Heading6Char">
    <w:name w:val="Heading 6 Char"/>
    <w:link w:val="Heading6"/>
    <w:rsid w:val="00C67345"/>
    <w:rPr>
      <w:rFonts w:ascii="Garamond" w:hAnsi="Garamond"/>
      <w:b/>
      <w:bCs/>
      <w:sz w:val="32"/>
      <w:szCs w:val="24"/>
      <w:lang w:val="en-GB" w:eastAsia="en-US"/>
    </w:rPr>
  </w:style>
  <w:style w:type="character" w:styleId="Emphasis">
    <w:name w:val="Emphasis"/>
    <w:uiPriority w:val="20"/>
    <w:qFormat/>
    <w:rsid w:val="00C67345"/>
    <w:rPr>
      <w:i/>
      <w:iCs/>
    </w:rPr>
  </w:style>
  <w:style w:type="character" w:styleId="Strong">
    <w:name w:val="Strong"/>
    <w:uiPriority w:val="22"/>
    <w:qFormat/>
    <w:rsid w:val="00C67345"/>
    <w:rPr>
      <w:b/>
      <w:bCs/>
    </w:rPr>
  </w:style>
  <w:style w:type="character" w:customStyle="1" w:styleId="HeaderChar">
    <w:name w:val="Header Char"/>
    <w:link w:val="Header"/>
    <w:rsid w:val="00C23CE3"/>
    <w:rPr>
      <w:rFonts w:ascii="Garamond" w:hAnsi="Garamond"/>
      <w:sz w:val="24"/>
      <w:szCs w:val="24"/>
      <w:lang w:val="en-GB" w:eastAsia="en-US"/>
    </w:rPr>
  </w:style>
  <w:style w:type="character" w:customStyle="1" w:styleId="CommentTextChar">
    <w:name w:val="Comment Text Char"/>
    <w:link w:val="CommentText"/>
    <w:semiHidden/>
    <w:rsid w:val="00C23CE3"/>
    <w:rPr>
      <w:rFonts w:ascii="Garamond" w:hAnsi="Garamond"/>
      <w:lang w:val="en-GB" w:eastAsia="en-US"/>
    </w:rPr>
  </w:style>
  <w:style w:type="character" w:customStyle="1" w:styleId="Heading3Char">
    <w:name w:val="Heading 3 Char"/>
    <w:link w:val="Heading3"/>
    <w:rsid w:val="003E2890"/>
    <w:rPr>
      <w:rFonts w:ascii="Garamond" w:hAnsi="Garamond" w:cs="Arial"/>
      <w:b/>
      <w:bCs/>
      <w:sz w:val="28"/>
      <w:szCs w:val="26"/>
      <w:lang w:val="en-GB" w:eastAsia="en-US"/>
    </w:rPr>
  </w:style>
  <w:style w:type="character" w:customStyle="1" w:styleId="MacroTextChar">
    <w:name w:val="Macro Text Char"/>
    <w:link w:val="MacroText"/>
    <w:semiHidden/>
    <w:rsid w:val="003E2890"/>
    <w:rPr>
      <w:rFonts w:ascii="Courier New" w:hAnsi="Courier New" w:cs="Courier New"/>
    </w:rPr>
  </w:style>
  <w:style w:type="paragraph" w:styleId="Revision">
    <w:name w:val="Revision"/>
    <w:hidden/>
    <w:uiPriority w:val="99"/>
    <w:semiHidden/>
    <w:rsid w:val="00D94409"/>
    <w:rPr>
      <w:rFonts w:ascii="Garamond" w:hAnsi="Garamond"/>
      <w:sz w:val="24"/>
      <w:szCs w:val="24"/>
      <w:lang w:val="en-GB" w:eastAsia="en-US"/>
    </w:rPr>
  </w:style>
  <w:style w:type="paragraph" w:styleId="ListParagraph">
    <w:name w:val="List Paragraph"/>
    <w:basedOn w:val="Normal"/>
    <w:uiPriority w:val="34"/>
    <w:qFormat/>
    <w:rsid w:val="007D5557"/>
    <w:pPr>
      <w:ind w:left="720"/>
      <w:contextualSpacing/>
    </w:pPr>
  </w:style>
  <w:style w:type="character" w:customStyle="1" w:styleId="UnresolvedMention1">
    <w:name w:val="Unresolved Mention1"/>
    <w:basedOn w:val="DefaultParagraphFont"/>
    <w:uiPriority w:val="99"/>
    <w:semiHidden/>
    <w:unhideWhenUsed/>
    <w:rsid w:val="00102EC5"/>
    <w:rPr>
      <w:color w:val="605E5C"/>
      <w:shd w:val="clear" w:color="auto" w:fill="E1DFDD"/>
    </w:rPr>
  </w:style>
  <w:style w:type="character" w:customStyle="1" w:styleId="FooterChar">
    <w:name w:val="Footer Char"/>
    <w:basedOn w:val="DefaultParagraphFont"/>
    <w:link w:val="Footer"/>
    <w:uiPriority w:val="99"/>
    <w:rsid w:val="00023733"/>
    <w:rPr>
      <w:rFonts w:ascii="Garamond" w:hAnsi="Garamond"/>
      <w:color w:val="808080"/>
      <w:szCs w:val="24"/>
      <w:lang w:eastAsia="en-US"/>
    </w:rPr>
  </w:style>
  <w:style w:type="character" w:customStyle="1" w:styleId="UnresolvedMention2">
    <w:name w:val="Unresolved Mention2"/>
    <w:basedOn w:val="DefaultParagraphFont"/>
    <w:uiPriority w:val="99"/>
    <w:semiHidden/>
    <w:unhideWhenUsed/>
    <w:rsid w:val="004120EE"/>
    <w:rPr>
      <w:color w:val="605E5C"/>
      <w:shd w:val="clear" w:color="auto" w:fill="E1DFDD"/>
    </w:rPr>
  </w:style>
  <w:style w:type="table" w:customStyle="1" w:styleId="TableGrid0">
    <w:name w:val="TableGrid"/>
    <w:rsid w:val="004A573B"/>
    <w:rPr>
      <w:rFonts w:asciiTheme="minorHAnsi" w:eastAsiaTheme="minorEastAsia" w:hAnsiTheme="minorHAnsi" w:cstheme="minorBidi"/>
      <w:sz w:val="22"/>
      <w:szCs w:val="22"/>
      <w:lang w:val="en-GB" w:eastAsia="en-GB"/>
    </w:rPr>
    <w:tblPr>
      <w:tblCellMar>
        <w:top w:w="0" w:type="dxa"/>
        <w:left w:w="0" w:type="dxa"/>
        <w:bottom w:w="0" w:type="dxa"/>
        <w:right w:w="0" w:type="dxa"/>
      </w:tblCellMar>
    </w:tblPr>
  </w:style>
  <w:style w:type="paragraph" w:styleId="NormalWeb">
    <w:name w:val="Normal (Web)"/>
    <w:basedOn w:val="Normal"/>
    <w:uiPriority w:val="99"/>
    <w:unhideWhenUsed/>
    <w:rsid w:val="00884730"/>
    <w:pPr>
      <w:spacing w:before="100" w:beforeAutospacing="1" w:after="100" w:afterAutospacing="1"/>
    </w:pPr>
    <w:rPr>
      <w:rFonts w:ascii="Times New Roman" w:eastAsiaTheme="minorEastAsia" w:hAnsi="Times New Roman"/>
      <w:lang w:val="en-ID" w:eastAsia="en-ID"/>
    </w:rPr>
  </w:style>
  <w:style w:type="character" w:customStyle="1" w:styleId="UnresolvedMention3">
    <w:name w:val="Unresolved Mention3"/>
    <w:basedOn w:val="DefaultParagraphFont"/>
    <w:uiPriority w:val="99"/>
    <w:semiHidden/>
    <w:unhideWhenUsed/>
    <w:rsid w:val="00D91416"/>
    <w:rPr>
      <w:color w:val="605E5C"/>
      <w:shd w:val="clear" w:color="auto" w:fill="E1DFDD"/>
    </w:rPr>
  </w:style>
  <w:style w:type="paragraph" w:styleId="BodyTextIndent3">
    <w:name w:val="Body Text Indent 3"/>
    <w:basedOn w:val="Normal"/>
    <w:link w:val="BodyTextIndent3Char"/>
    <w:unhideWhenUsed/>
    <w:rsid w:val="003F1A48"/>
    <w:pPr>
      <w:spacing w:after="120"/>
      <w:ind w:left="283"/>
    </w:pPr>
    <w:rPr>
      <w:sz w:val="16"/>
      <w:szCs w:val="16"/>
    </w:rPr>
  </w:style>
  <w:style w:type="character" w:customStyle="1" w:styleId="BodyTextIndent3Char">
    <w:name w:val="Body Text Indent 3 Char"/>
    <w:basedOn w:val="DefaultParagraphFont"/>
    <w:link w:val="BodyTextIndent3"/>
    <w:rsid w:val="003F1A48"/>
    <w:rPr>
      <w:rFonts w:ascii="Garamond" w:hAnsi="Garamond"/>
      <w:sz w:val="16"/>
      <w:szCs w:val="16"/>
      <w:lang w:val="en-GB" w:eastAsia="en-US"/>
    </w:rPr>
  </w:style>
  <w:style w:type="character" w:customStyle="1" w:styleId="UnresolvedMention4">
    <w:name w:val="Unresolved Mention4"/>
    <w:basedOn w:val="DefaultParagraphFont"/>
    <w:uiPriority w:val="99"/>
    <w:semiHidden/>
    <w:unhideWhenUsed/>
    <w:rsid w:val="006C3114"/>
    <w:rPr>
      <w:color w:val="605E5C"/>
      <w:shd w:val="clear" w:color="auto" w:fill="E1DFDD"/>
    </w:rPr>
  </w:style>
  <w:style w:type="character" w:customStyle="1" w:styleId="UnresolvedMention5">
    <w:name w:val="Unresolved Mention5"/>
    <w:basedOn w:val="DefaultParagraphFont"/>
    <w:uiPriority w:val="99"/>
    <w:semiHidden/>
    <w:unhideWhenUsed/>
    <w:rsid w:val="00D53711"/>
    <w:rPr>
      <w:color w:val="605E5C"/>
      <w:shd w:val="clear" w:color="auto" w:fill="E1DFDD"/>
    </w:rPr>
  </w:style>
  <w:style w:type="paragraph" w:customStyle="1" w:styleId="Default">
    <w:name w:val="Default"/>
    <w:rsid w:val="00A616B4"/>
    <w:pPr>
      <w:autoSpaceDE w:val="0"/>
      <w:autoSpaceDN w:val="0"/>
      <w:adjustRightInd w:val="0"/>
    </w:pPr>
    <w:rPr>
      <w:rFonts w:ascii="Arial" w:hAnsi="Arial" w:cs="Arial"/>
      <w:color w:val="000000"/>
      <w:sz w:val="24"/>
      <w:szCs w:val="24"/>
      <w:lang w:val="id-ID"/>
    </w:rPr>
  </w:style>
  <w:style w:type="character" w:styleId="UnresolvedMention">
    <w:name w:val="Unresolved Mention"/>
    <w:basedOn w:val="DefaultParagraphFont"/>
    <w:uiPriority w:val="99"/>
    <w:semiHidden/>
    <w:unhideWhenUsed/>
    <w:rsid w:val="00D81B39"/>
    <w:rPr>
      <w:color w:val="605E5C"/>
      <w:shd w:val="clear" w:color="auto" w:fill="E1DFDD"/>
    </w:rPr>
  </w:style>
  <w:style w:type="paragraph" w:styleId="TOCHeading">
    <w:name w:val="TOC Heading"/>
    <w:basedOn w:val="Heading1"/>
    <w:next w:val="Normal"/>
    <w:uiPriority w:val="39"/>
    <w:unhideWhenUsed/>
    <w:qFormat/>
    <w:rsid w:val="00D249F3"/>
    <w:pPr>
      <w:keepLines/>
      <w:pBdr>
        <w:top w:val="none" w:sz="0" w:space="0" w:color="auto"/>
        <w:bottom w:val="none" w:sz="0" w:space="0" w:color="auto"/>
      </w:pBdr>
      <w:spacing w:after="0" w:line="259" w:lineRule="auto"/>
      <w:jc w:val="left"/>
      <w:outlineLvl w:val="9"/>
    </w:pPr>
    <w:rPr>
      <w:rFonts w:asciiTheme="majorHAnsi" w:eastAsiaTheme="majorEastAsia" w:hAnsiTheme="majorHAnsi" w:cstheme="majorBidi"/>
      <w:b w:val="0"/>
      <w:bCs w:val="0"/>
      <w:color w:val="365F91" w:themeColor="accent1" w:themeShade="BF"/>
      <w:spacing w:val="0"/>
      <w:kern w:val="0"/>
      <w:sz w:val="32"/>
      <w:lang w:val="en-US"/>
      <w14:shadow w14:blurRad="0" w14:dist="0" w14:dir="0" w14:sx="0" w14:sy="0" w14:kx="0" w14:ky="0" w14:algn="none">
        <w14:srgbClr w14:val="000000"/>
      </w14:shadow>
    </w:rPr>
  </w:style>
  <w:style w:type="character" w:customStyle="1" w:styleId="fontstyle01">
    <w:name w:val="fontstyle01"/>
    <w:basedOn w:val="DefaultParagraphFont"/>
    <w:rsid w:val="008B2B03"/>
    <w:rPr>
      <w:rFonts w:ascii="Arial-BoldMT" w:hAnsi="Arial-BoldMT" w:hint="default"/>
      <w:b/>
      <w:bCs/>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88178">
      <w:bodyDiv w:val="1"/>
      <w:marLeft w:val="0"/>
      <w:marRight w:val="0"/>
      <w:marTop w:val="0"/>
      <w:marBottom w:val="0"/>
      <w:divBdr>
        <w:top w:val="none" w:sz="0" w:space="0" w:color="auto"/>
        <w:left w:val="none" w:sz="0" w:space="0" w:color="auto"/>
        <w:bottom w:val="none" w:sz="0" w:space="0" w:color="auto"/>
        <w:right w:val="none" w:sz="0" w:space="0" w:color="auto"/>
      </w:divBdr>
      <w:divsChild>
        <w:div w:id="1480416982">
          <w:marLeft w:val="0"/>
          <w:marRight w:val="0"/>
          <w:marTop w:val="0"/>
          <w:marBottom w:val="0"/>
          <w:divBdr>
            <w:top w:val="none" w:sz="0" w:space="0" w:color="auto"/>
            <w:left w:val="none" w:sz="0" w:space="0" w:color="auto"/>
            <w:bottom w:val="none" w:sz="0" w:space="0" w:color="auto"/>
            <w:right w:val="none" w:sz="0" w:space="0" w:color="auto"/>
          </w:divBdr>
        </w:div>
      </w:divsChild>
    </w:div>
    <w:div w:id="115754295">
      <w:bodyDiv w:val="1"/>
      <w:marLeft w:val="0"/>
      <w:marRight w:val="0"/>
      <w:marTop w:val="0"/>
      <w:marBottom w:val="0"/>
      <w:divBdr>
        <w:top w:val="none" w:sz="0" w:space="0" w:color="auto"/>
        <w:left w:val="none" w:sz="0" w:space="0" w:color="auto"/>
        <w:bottom w:val="none" w:sz="0" w:space="0" w:color="auto"/>
        <w:right w:val="none" w:sz="0" w:space="0" w:color="auto"/>
      </w:divBdr>
    </w:div>
    <w:div w:id="243271907">
      <w:bodyDiv w:val="1"/>
      <w:marLeft w:val="0"/>
      <w:marRight w:val="0"/>
      <w:marTop w:val="0"/>
      <w:marBottom w:val="0"/>
      <w:divBdr>
        <w:top w:val="none" w:sz="0" w:space="0" w:color="auto"/>
        <w:left w:val="none" w:sz="0" w:space="0" w:color="auto"/>
        <w:bottom w:val="none" w:sz="0" w:space="0" w:color="auto"/>
        <w:right w:val="none" w:sz="0" w:space="0" w:color="auto"/>
      </w:divBdr>
    </w:div>
    <w:div w:id="269358733">
      <w:bodyDiv w:val="1"/>
      <w:marLeft w:val="0"/>
      <w:marRight w:val="0"/>
      <w:marTop w:val="0"/>
      <w:marBottom w:val="0"/>
      <w:divBdr>
        <w:top w:val="none" w:sz="0" w:space="0" w:color="auto"/>
        <w:left w:val="none" w:sz="0" w:space="0" w:color="auto"/>
        <w:bottom w:val="none" w:sz="0" w:space="0" w:color="auto"/>
        <w:right w:val="none" w:sz="0" w:space="0" w:color="auto"/>
      </w:divBdr>
    </w:div>
    <w:div w:id="336228282">
      <w:bodyDiv w:val="1"/>
      <w:marLeft w:val="0"/>
      <w:marRight w:val="0"/>
      <w:marTop w:val="0"/>
      <w:marBottom w:val="0"/>
      <w:divBdr>
        <w:top w:val="none" w:sz="0" w:space="0" w:color="auto"/>
        <w:left w:val="none" w:sz="0" w:space="0" w:color="auto"/>
        <w:bottom w:val="none" w:sz="0" w:space="0" w:color="auto"/>
        <w:right w:val="none" w:sz="0" w:space="0" w:color="auto"/>
      </w:divBdr>
    </w:div>
    <w:div w:id="338195199">
      <w:bodyDiv w:val="1"/>
      <w:marLeft w:val="0"/>
      <w:marRight w:val="0"/>
      <w:marTop w:val="0"/>
      <w:marBottom w:val="0"/>
      <w:divBdr>
        <w:top w:val="none" w:sz="0" w:space="0" w:color="auto"/>
        <w:left w:val="none" w:sz="0" w:space="0" w:color="auto"/>
        <w:bottom w:val="none" w:sz="0" w:space="0" w:color="auto"/>
        <w:right w:val="none" w:sz="0" w:space="0" w:color="auto"/>
      </w:divBdr>
      <w:divsChild>
        <w:div w:id="1409838639">
          <w:marLeft w:val="0"/>
          <w:marRight w:val="0"/>
          <w:marTop w:val="0"/>
          <w:marBottom w:val="0"/>
          <w:divBdr>
            <w:top w:val="none" w:sz="0" w:space="0" w:color="auto"/>
            <w:left w:val="none" w:sz="0" w:space="0" w:color="auto"/>
            <w:bottom w:val="none" w:sz="0" w:space="0" w:color="auto"/>
            <w:right w:val="none" w:sz="0" w:space="0" w:color="auto"/>
          </w:divBdr>
        </w:div>
      </w:divsChild>
    </w:div>
    <w:div w:id="367027888">
      <w:bodyDiv w:val="1"/>
      <w:marLeft w:val="0"/>
      <w:marRight w:val="0"/>
      <w:marTop w:val="0"/>
      <w:marBottom w:val="0"/>
      <w:divBdr>
        <w:top w:val="none" w:sz="0" w:space="0" w:color="auto"/>
        <w:left w:val="none" w:sz="0" w:space="0" w:color="auto"/>
        <w:bottom w:val="none" w:sz="0" w:space="0" w:color="auto"/>
        <w:right w:val="none" w:sz="0" w:space="0" w:color="auto"/>
      </w:divBdr>
    </w:div>
    <w:div w:id="517427538">
      <w:bodyDiv w:val="1"/>
      <w:marLeft w:val="0"/>
      <w:marRight w:val="0"/>
      <w:marTop w:val="0"/>
      <w:marBottom w:val="0"/>
      <w:divBdr>
        <w:top w:val="none" w:sz="0" w:space="0" w:color="auto"/>
        <w:left w:val="none" w:sz="0" w:space="0" w:color="auto"/>
        <w:bottom w:val="none" w:sz="0" w:space="0" w:color="auto"/>
        <w:right w:val="none" w:sz="0" w:space="0" w:color="auto"/>
      </w:divBdr>
      <w:divsChild>
        <w:div w:id="140318653">
          <w:marLeft w:val="-115"/>
          <w:marRight w:val="0"/>
          <w:marTop w:val="0"/>
          <w:marBottom w:val="0"/>
          <w:divBdr>
            <w:top w:val="none" w:sz="0" w:space="0" w:color="auto"/>
            <w:left w:val="none" w:sz="0" w:space="0" w:color="auto"/>
            <w:bottom w:val="none" w:sz="0" w:space="0" w:color="auto"/>
            <w:right w:val="none" w:sz="0" w:space="0" w:color="auto"/>
          </w:divBdr>
        </w:div>
      </w:divsChild>
    </w:div>
    <w:div w:id="592708448">
      <w:bodyDiv w:val="1"/>
      <w:marLeft w:val="0"/>
      <w:marRight w:val="0"/>
      <w:marTop w:val="0"/>
      <w:marBottom w:val="0"/>
      <w:divBdr>
        <w:top w:val="none" w:sz="0" w:space="0" w:color="auto"/>
        <w:left w:val="none" w:sz="0" w:space="0" w:color="auto"/>
        <w:bottom w:val="none" w:sz="0" w:space="0" w:color="auto"/>
        <w:right w:val="none" w:sz="0" w:space="0" w:color="auto"/>
      </w:divBdr>
      <w:divsChild>
        <w:div w:id="1455248311">
          <w:marLeft w:val="-115"/>
          <w:marRight w:val="0"/>
          <w:marTop w:val="0"/>
          <w:marBottom w:val="0"/>
          <w:divBdr>
            <w:top w:val="none" w:sz="0" w:space="0" w:color="auto"/>
            <w:left w:val="none" w:sz="0" w:space="0" w:color="auto"/>
            <w:bottom w:val="none" w:sz="0" w:space="0" w:color="auto"/>
            <w:right w:val="none" w:sz="0" w:space="0" w:color="auto"/>
          </w:divBdr>
        </w:div>
      </w:divsChild>
    </w:div>
    <w:div w:id="598802806">
      <w:bodyDiv w:val="1"/>
      <w:marLeft w:val="0"/>
      <w:marRight w:val="0"/>
      <w:marTop w:val="0"/>
      <w:marBottom w:val="0"/>
      <w:divBdr>
        <w:top w:val="none" w:sz="0" w:space="0" w:color="auto"/>
        <w:left w:val="none" w:sz="0" w:space="0" w:color="auto"/>
        <w:bottom w:val="none" w:sz="0" w:space="0" w:color="auto"/>
        <w:right w:val="none" w:sz="0" w:space="0" w:color="auto"/>
      </w:divBdr>
      <w:divsChild>
        <w:div w:id="1870142434">
          <w:marLeft w:val="-115"/>
          <w:marRight w:val="0"/>
          <w:marTop w:val="0"/>
          <w:marBottom w:val="0"/>
          <w:divBdr>
            <w:top w:val="none" w:sz="0" w:space="0" w:color="auto"/>
            <w:left w:val="none" w:sz="0" w:space="0" w:color="auto"/>
            <w:bottom w:val="none" w:sz="0" w:space="0" w:color="auto"/>
            <w:right w:val="none" w:sz="0" w:space="0" w:color="auto"/>
          </w:divBdr>
        </w:div>
      </w:divsChild>
    </w:div>
    <w:div w:id="632179171">
      <w:bodyDiv w:val="1"/>
      <w:marLeft w:val="0"/>
      <w:marRight w:val="0"/>
      <w:marTop w:val="0"/>
      <w:marBottom w:val="0"/>
      <w:divBdr>
        <w:top w:val="none" w:sz="0" w:space="0" w:color="auto"/>
        <w:left w:val="none" w:sz="0" w:space="0" w:color="auto"/>
        <w:bottom w:val="none" w:sz="0" w:space="0" w:color="auto"/>
        <w:right w:val="none" w:sz="0" w:space="0" w:color="auto"/>
      </w:divBdr>
    </w:div>
    <w:div w:id="645009620">
      <w:bodyDiv w:val="1"/>
      <w:marLeft w:val="0"/>
      <w:marRight w:val="0"/>
      <w:marTop w:val="0"/>
      <w:marBottom w:val="0"/>
      <w:divBdr>
        <w:top w:val="none" w:sz="0" w:space="0" w:color="auto"/>
        <w:left w:val="none" w:sz="0" w:space="0" w:color="auto"/>
        <w:bottom w:val="none" w:sz="0" w:space="0" w:color="auto"/>
        <w:right w:val="none" w:sz="0" w:space="0" w:color="auto"/>
      </w:divBdr>
    </w:div>
    <w:div w:id="725835929">
      <w:bodyDiv w:val="1"/>
      <w:marLeft w:val="0"/>
      <w:marRight w:val="0"/>
      <w:marTop w:val="0"/>
      <w:marBottom w:val="0"/>
      <w:divBdr>
        <w:top w:val="none" w:sz="0" w:space="0" w:color="auto"/>
        <w:left w:val="none" w:sz="0" w:space="0" w:color="auto"/>
        <w:bottom w:val="none" w:sz="0" w:space="0" w:color="auto"/>
        <w:right w:val="none" w:sz="0" w:space="0" w:color="auto"/>
      </w:divBdr>
    </w:div>
    <w:div w:id="734007918">
      <w:bodyDiv w:val="1"/>
      <w:marLeft w:val="0"/>
      <w:marRight w:val="0"/>
      <w:marTop w:val="0"/>
      <w:marBottom w:val="0"/>
      <w:divBdr>
        <w:top w:val="none" w:sz="0" w:space="0" w:color="auto"/>
        <w:left w:val="none" w:sz="0" w:space="0" w:color="auto"/>
        <w:bottom w:val="none" w:sz="0" w:space="0" w:color="auto"/>
        <w:right w:val="none" w:sz="0" w:space="0" w:color="auto"/>
      </w:divBdr>
    </w:div>
    <w:div w:id="760689010">
      <w:bodyDiv w:val="1"/>
      <w:marLeft w:val="0"/>
      <w:marRight w:val="0"/>
      <w:marTop w:val="0"/>
      <w:marBottom w:val="0"/>
      <w:divBdr>
        <w:top w:val="none" w:sz="0" w:space="0" w:color="auto"/>
        <w:left w:val="none" w:sz="0" w:space="0" w:color="auto"/>
        <w:bottom w:val="none" w:sz="0" w:space="0" w:color="auto"/>
        <w:right w:val="none" w:sz="0" w:space="0" w:color="auto"/>
      </w:divBdr>
    </w:div>
    <w:div w:id="793014514">
      <w:bodyDiv w:val="1"/>
      <w:marLeft w:val="0"/>
      <w:marRight w:val="0"/>
      <w:marTop w:val="0"/>
      <w:marBottom w:val="0"/>
      <w:divBdr>
        <w:top w:val="none" w:sz="0" w:space="0" w:color="auto"/>
        <w:left w:val="none" w:sz="0" w:space="0" w:color="auto"/>
        <w:bottom w:val="none" w:sz="0" w:space="0" w:color="auto"/>
        <w:right w:val="none" w:sz="0" w:space="0" w:color="auto"/>
      </w:divBdr>
    </w:div>
    <w:div w:id="833642608">
      <w:bodyDiv w:val="1"/>
      <w:marLeft w:val="0"/>
      <w:marRight w:val="0"/>
      <w:marTop w:val="0"/>
      <w:marBottom w:val="0"/>
      <w:divBdr>
        <w:top w:val="none" w:sz="0" w:space="0" w:color="auto"/>
        <w:left w:val="none" w:sz="0" w:space="0" w:color="auto"/>
        <w:bottom w:val="none" w:sz="0" w:space="0" w:color="auto"/>
        <w:right w:val="none" w:sz="0" w:space="0" w:color="auto"/>
      </w:divBdr>
    </w:div>
    <w:div w:id="880556834">
      <w:bodyDiv w:val="1"/>
      <w:marLeft w:val="0"/>
      <w:marRight w:val="0"/>
      <w:marTop w:val="0"/>
      <w:marBottom w:val="0"/>
      <w:divBdr>
        <w:top w:val="none" w:sz="0" w:space="0" w:color="auto"/>
        <w:left w:val="none" w:sz="0" w:space="0" w:color="auto"/>
        <w:bottom w:val="none" w:sz="0" w:space="0" w:color="auto"/>
        <w:right w:val="none" w:sz="0" w:space="0" w:color="auto"/>
      </w:divBdr>
    </w:div>
    <w:div w:id="963728447">
      <w:bodyDiv w:val="1"/>
      <w:marLeft w:val="0"/>
      <w:marRight w:val="0"/>
      <w:marTop w:val="0"/>
      <w:marBottom w:val="0"/>
      <w:divBdr>
        <w:top w:val="none" w:sz="0" w:space="0" w:color="auto"/>
        <w:left w:val="none" w:sz="0" w:space="0" w:color="auto"/>
        <w:bottom w:val="none" w:sz="0" w:space="0" w:color="auto"/>
        <w:right w:val="none" w:sz="0" w:space="0" w:color="auto"/>
      </w:divBdr>
    </w:div>
    <w:div w:id="1020231500">
      <w:bodyDiv w:val="1"/>
      <w:marLeft w:val="0"/>
      <w:marRight w:val="0"/>
      <w:marTop w:val="0"/>
      <w:marBottom w:val="0"/>
      <w:divBdr>
        <w:top w:val="none" w:sz="0" w:space="0" w:color="auto"/>
        <w:left w:val="none" w:sz="0" w:space="0" w:color="auto"/>
        <w:bottom w:val="none" w:sz="0" w:space="0" w:color="auto"/>
        <w:right w:val="none" w:sz="0" w:space="0" w:color="auto"/>
      </w:divBdr>
    </w:div>
    <w:div w:id="1022971015">
      <w:bodyDiv w:val="1"/>
      <w:marLeft w:val="0"/>
      <w:marRight w:val="0"/>
      <w:marTop w:val="0"/>
      <w:marBottom w:val="0"/>
      <w:divBdr>
        <w:top w:val="none" w:sz="0" w:space="0" w:color="auto"/>
        <w:left w:val="none" w:sz="0" w:space="0" w:color="auto"/>
        <w:bottom w:val="none" w:sz="0" w:space="0" w:color="auto"/>
        <w:right w:val="none" w:sz="0" w:space="0" w:color="auto"/>
      </w:divBdr>
    </w:div>
    <w:div w:id="1094210427">
      <w:bodyDiv w:val="1"/>
      <w:marLeft w:val="0"/>
      <w:marRight w:val="0"/>
      <w:marTop w:val="0"/>
      <w:marBottom w:val="0"/>
      <w:divBdr>
        <w:top w:val="none" w:sz="0" w:space="0" w:color="auto"/>
        <w:left w:val="none" w:sz="0" w:space="0" w:color="auto"/>
        <w:bottom w:val="none" w:sz="0" w:space="0" w:color="auto"/>
        <w:right w:val="none" w:sz="0" w:space="0" w:color="auto"/>
      </w:divBdr>
    </w:div>
    <w:div w:id="1262759885">
      <w:bodyDiv w:val="1"/>
      <w:marLeft w:val="0"/>
      <w:marRight w:val="0"/>
      <w:marTop w:val="0"/>
      <w:marBottom w:val="0"/>
      <w:divBdr>
        <w:top w:val="none" w:sz="0" w:space="0" w:color="auto"/>
        <w:left w:val="none" w:sz="0" w:space="0" w:color="auto"/>
        <w:bottom w:val="none" w:sz="0" w:space="0" w:color="auto"/>
        <w:right w:val="none" w:sz="0" w:space="0" w:color="auto"/>
      </w:divBdr>
    </w:div>
    <w:div w:id="1301183864">
      <w:bodyDiv w:val="1"/>
      <w:marLeft w:val="0"/>
      <w:marRight w:val="0"/>
      <w:marTop w:val="0"/>
      <w:marBottom w:val="0"/>
      <w:divBdr>
        <w:top w:val="none" w:sz="0" w:space="0" w:color="auto"/>
        <w:left w:val="none" w:sz="0" w:space="0" w:color="auto"/>
        <w:bottom w:val="none" w:sz="0" w:space="0" w:color="auto"/>
        <w:right w:val="none" w:sz="0" w:space="0" w:color="auto"/>
      </w:divBdr>
    </w:div>
    <w:div w:id="1364212536">
      <w:bodyDiv w:val="1"/>
      <w:marLeft w:val="0"/>
      <w:marRight w:val="0"/>
      <w:marTop w:val="0"/>
      <w:marBottom w:val="0"/>
      <w:divBdr>
        <w:top w:val="none" w:sz="0" w:space="0" w:color="auto"/>
        <w:left w:val="none" w:sz="0" w:space="0" w:color="auto"/>
        <w:bottom w:val="none" w:sz="0" w:space="0" w:color="auto"/>
        <w:right w:val="none" w:sz="0" w:space="0" w:color="auto"/>
      </w:divBdr>
    </w:div>
    <w:div w:id="1529642027">
      <w:bodyDiv w:val="1"/>
      <w:marLeft w:val="0"/>
      <w:marRight w:val="0"/>
      <w:marTop w:val="0"/>
      <w:marBottom w:val="0"/>
      <w:divBdr>
        <w:top w:val="none" w:sz="0" w:space="0" w:color="auto"/>
        <w:left w:val="none" w:sz="0" w:space="0" w:color="auto"/>
        <w:bottom w:val="none" w:sz="0" w:space="0" w:color="auto"/>
        <w:right w:val="none" w:sz="0" w:space="0" w:color="auto"/>
      </w:divBdr>
    </w:div>
    <w:div w:id="1647470713">
      <w:bodyDiv w:val="1"/>
      <w:marLeft w:val="0"/>
      <w:marRight w:val="0"/>
      <w:marTop w:val="0"/>
      <w:marBottom w:val="0"/>
      <w:divBdr>
        <w:top w:val="none" w:sz="0" w:space="0" w:color="auto"/>
        <w:left w:val="none" w:sz="0" w:space="0" w:color="auto"/>
        <w:bottom w:val="none" w:sz="0" w:space="0" w:color="auto"/>
        <w:right w:val="none" w:sz="0" w:space="0" w:color="auto"/>
      </w:divBdr>
    </w:div>
    <w:div w:id="1786196044">
      <w:bodyDiv w:val="1"/>
      <w:marLeft w:val="0"/>
      <w:marRight w:val="0"/>
      <w:marTop w:val="0"/>
      <w:marBottom w:val="0"/>
      <w:divBdr>
        <w:top w:val="none" w:sz="0" w:space="0" w:color="auto"/>
        <w:left w:val="none" w:sz="0" w:space="0" w:color="auto"/>
        <w:bottom w:val="none" w:sz="0" w:space="0" w:color="auto"/>
        <w:right w:val="none" w:sz="0" w:space="0" w:color="auto"/>
      </w:divBdr>
    </w:div>
    <w:div w:id="1795244444">
      <w:bodyDiv w:val="1"/>
      <w:marLeft w:val="0"/>
      <w:marRight w:val="0"/>
      <w:marTop w:val="0"/>
      <w:marBottom w:val="0"/>
      <w:divBdr>
        <w:top w:val="none" w:sz="0" w:space="0" w:color="auto"/>
        <w:left w:val="none" w:sz="0" w:space="0" w:color="auto"/>
        <w:bottom w:val="none" w:sz="0" w:space="0" w:color="auto"/>
        <w:right w:val="none" w:sz="0" w:space="0" w:color="auto"/>
      </w:divBdr>
    </w:div>
    <w:div w:id="1837188294">
      <w:bodyDiv w:val="1"/>
      <w:marLeft w:val="0"/>
      <w:marRight w:val="0"/>
      <w:marTop w:val="0"/>
      <w:marBottom w:val="0"/>
      <w:divBdr>
        <w:top w:val="none" w:sz="0" w:space="0" w:color="auto"/>
        <w:left w:val="none" w:sz="0" w:space="0" w:color="auto"/>
        <w:bottom w:val="none" w:sz="0" w:space="0" w:color="auto"/>
        <w:right w:val="none" w:sz="0" w:space="0" w:color="auto"/>
      </w:divBdr>
    </w:div>
    <w:div w:id="1877110683">
      <w:bodyDiv w:val="1"/>
      <w:marLeft w:val="0"/>
      <w:marRight w:val="0"/>
      <w:marTop w:val="0"/>
      <w:marBottom w:val="0"/>
      <w:divBdr>
        <w:top w:val="none" w:sz="0" w:space="0" w:color="auto"/>
        <w:left w:val="none" w:sz="0" w:space="0" w:color="auto"/>
        <w:bottom w:val="none" w:sz="0" w:space="0" w:color="auto"/>
        <w:right w:val="none" w:sz="0" w:space="0" w:color="auto"/>
      </w:divBdr>
      <w:divsChild>
        <w:div w:id="2136942057">
          <w:marLeft w:val="0"/>
          <w:marRight w:val="0"/>
          <w:marTop w:val="0"/>
          <w:marBottom w:val="0"/>
          <w:divBdr>
            <w:top w:val="none" w:sz="0" w:space="0" w:color="auto"/>
            <w:left w:val="none" w:sz="0" w:space="0" w:color="auto"/>
            <w:bottom w:val="none" w:sz="0" w:space="0" w:color="auto"/>
            <w:right w:val="none" w:sz="0" w:space="0" w:color="auto"/>
          </w:divBdr>
        </w:div>
      </w:divsChild>
    </w:div>
    <w:div w:id="1909343595">
      <w:bodyDiv w:val="1"/>
      <w:marLeft w:val="0"/>
      <w:marRight w:val="0"/>
      <w:marTop w:val="0"/>
      <w:marBottom w:val="0"/>
      <w:divBdr>
        <w:top w:val="none" w:sz="0" w:space="0" w:color="auto"/>
        <w:left w:val="none" w:sz="0" w:space="0" w:color="auto"/>
        <w:bottom w:val="none" w:sz="0" w:space="0" w:color="auto"/>
        <w:right w:val="none" w:sz="0" w:space="0" w:color="auto"/>
      </w:divBdr>
    </w:div>
    <w:div w:id="1918897452">
      <w:bodyDiv w:val="1"/>
      <w:marLeft w:val="0"/>
      <w:marRight w:val="0"/>
      <w:marTop w:val="0"/>
      <w:marBottom w:val="0"/>
      <w:divBdr>
        <w:top w:val="none" w:sz="0" w:space="0" w:color="auto"/>
        <w:left w:val="none" w:sz="0" w:space="0" w:color="auto"/>
        <w:bottom w:val="none" w:sz="0" w:space="0" w:color="auto"/>
        <w:right w:val="none" w:sz="0" w:space="0" w:color="auto"/>
      </w:divBdr>
    </w:div>
    <w:div w:id="1926382441">
      <w:bodyDiv w:val="1"/>
      <w:marLeft w:val="0"/>
      <w:marRight w:val="0"/>
      <w:marTop w:val="0"/>
      <w:marBottom w:val="0"/>
      <w:divBdr>
        <w:top w:val="none" w:sz="0" w:space="0" w:color="auto"/>
        <w:left w:val="none" w:sz="0" w:space="0" w:color="auto"/>
        <w:bottom w:val="none" w:sz="0" w:space="0" w:color="auto"/>
        <w:right w:val="none" w:sz="0" w:space="0" w:color="auto"/>
      </w:divBdr>
    </w:div>
    <w:div w:id="2065830012">
      <w:bodyDiv w:val="1"/>
      <w:marLeft w:val="0"/>
      <w:marRight w:val="0"/>
      <w:marTop w:val="0"/>
      <w:marBottom w:val="0"/>
      <w:divBdr>
        <w:top w:val="none" w:sz="0" w:space="0" w:color="auto"/>
        <w:left w:val="none" w:sz="0" w:space="0" w:color="auto"/>
        <w:bottom w:val="none" w:sz="0" w:space="0" w:color="auto"/>
        <w:right w:val="none" w:sz="0" w:space="0" w:color="auto"/>
      </w:divBdr>
    </w:div>
    <w:div w:id="2066294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36D47-E137-4FC0-B0EB-65F914071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1730</Words>
  <Characters>9866</Characters>
  <Application>Microsoft Office Word</Application>
  <DocSecurity>0</DocSecurity>
  <Lines>82</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TENDER DOSSIER</vt:lpstr>
      <vt:lpstr>TENDER DOSSIER</vt:lpstr>
    </vt:vector>
  </TitlesOfParts>
  <Company>ACF</Company>
  <LinksUpToDate>false</LinksUpToDate>
  <CharactersWithSpaces>11573</CharactersWithSpaces>
  <SharedDoc>false</SharedDoc>
  <HLinks>
    <vt:vector size="282" baseType="variant">
      <vt:variant>
        <vt:i4>1048625</vt:i4>
      </vt:variant>
      <vt:variant>
        <vt:i4>257</vt:i4>
      </vt:variant>
      <vt:variant>
        <vt:i4>0</vt:i4>
      </vt:variant>
      <vt:variant>
        <vt:i4>5</vt:i4>
      </vt:variant>
      <vt:variant>
        <vt:lpwstr/>
      </vt:variant>
      <vt:variant>
        <vt:lpwstr>_Toc388289245</vt:lpwstr>
      </vt:variant>
      <vt:variant>
        <vt:i4>1048625</vt:i4>
      </vt:variant>
      <vt:variant>
        <vt:i4>254</vt:i4>
      </vt:variant>
      <vt:variant>
        <vt:i4>0</vt:i4>
      </vt:variant>
      <vt:variant>
        <vt:i4>5</vt:i4>
      </vt:variant>
      <vt:variant>
        <vt:lpwstr/>
      </vt:variant>
      <vt:variant>
        <vt:lpwstr>_Toc388289244</vt:lpwstr>
      </vt:variant>
      <vt:variant>
        <vt:i4>1048625</vt:i4>
      </vt:variant>
      <vt:variant>
        <vt:i4>248</vt:i4>
      </vt:variant>
      <vt:variant>
        <vt:i4>0</vt:i4>
      </vt:variant>
      <vt:variant>
        <vt:i4>5</vt:i4>
      </vt:variant>
      <vt:variant>
        <vt:lpwstr/>
      </vt:variant>
      <vt:variant>
        <vt:lpwstr>_Toc388289243</vt:lpwstr>
      </vt:variant>
      <vt:variant>
        <vt:i4>1048625</vt:i4>
      </vt:variant>
      <vt:variant>
        <vt:i4>245</vt:i4>
      </vt:variant>
      <vt:variant>
        <vt:i4>0</vt:i4>
      </vt:variant>
      <vt:variant>
        <vt:i4>5</vt:i4>
      </vt:variant>
      <vt:variant>
        <vt:lpwstr/>
      </vt:variant>
      <vt:variant>
        <vt:lpwstr>_Toc388289242</vt:lpwstr>
      </vt:variant>
      <vt:variant>
        <vt:i4>1048625</vt:i4>
      </vt:variant>
      <vt:variant>
        <vt:i4>242</vt:i4>
      </vt:variant>
      <vt:variant>
        <vt:i4>0</vt:i4>
      </vt:variant>
      <vt:variant>
        <vt:i4>5</vt:i4>
      </vt:variant>
      <vt:variant>
        <vt:lpwstr/>
      </vt:variant>
      <vt:variant>
        <vt:lpwstr>_Toc388289241</vt:lpwstr>
      </vt:variant>
      <vt:variant>
        <vt:i4>1048625</vt:i4>
      </vt:variant>
      <vt:variant>
        <vt:i4>236</vt:i4>
      </vt:variant>
      <vt:variant>
        <vt:i4>0</vt:i4>
      </vt:variant>
      <vt:variant>
        <vt:i4>5</vt:i4>
      </vt:variant>
      <vt:variant>
        <vt:lpwstr/>
      </vt:variant>
      <vt:variant>
        <vt:lpwstr>_Toc388289240</vt:lpwstr>
      </vt:variant>
      <vt:variant>
        <vt:i4>1507377</vt:i4>
      </vt:variant>
      <vt:variant>
        <vt:i4>230</vt:i4>
      </vt:variant>
      <vt:variant>
        <vt:i4>0</vt:i4>
      </vt:variant>
      <vt:variant>
        <vt:i4>5</vt:i4>
      </vt:variant>
      <vt:variant>
        <vt:lpwstr/>
      </vt:variant>
      <vt:variant>
        <vt:lpwstr>_Toc388289239</vt:lpwstr>
      </vt:variant>
      <vt:variant>
        <vt:i4>1507377</vt:i4>
      </vt:variant>
      <vt:variant>
        <vt:i4>227</vt:i4>
      </vt:variant>
      <vt:variant>
        <vt:i4>0</vt:i4>
      </vt:variant>
      <vt:variant>
        <vt:i4>5</vt:i4>
      </vt:variant>
      <vt:variant>
        <vt:lpwstr/>
      </vt:variant>
      <vt:variant>
        <vt:lpwstr>_Toc388289238</vt:lpwstr>
      </vt:variant>
      <vt:variant>
        <vt:i4>1507377</vt:i4>
      </vt:variant>
      <vt:variant>
        <vt:i4>221</vt:i4>
      </vt:variant>
      <vt:variant>
        <vt:i4>0</vt:i4>
      </vt:variant>
      <vt:variant>
        <vt:i4>5</vt:i4>
      </vt:variant>
      <vt:variant>
        <vt:lpwstr/>
      </vt:variant>
      <vt:variant>
        <vt:lpwstr>_Toc388289237</vt:lpwstr>
      </vt:variant>
      <vt:variant>
        <vt:i4>1507377</vt:i4>
      </vt:variant>
      <vt:variant>
        <vt:i4>218</vt:i4>
      </vt:variant>
      <vt:variant>
        <vt:i4>0</vt:i4>
      </vt:variant>
      <vt:variant>
        <vt:i4>5</vt:i4>
      </vt:variant>
      <vt:variant>
        <vt:lpwstr/>
      </vt:variant>
      <vt:variant>
        <vt:lpwstr>_Toc388289236</vt:lpwstr>
      </vt:variant>
      <vt:variant>
        <vt:i4>1507377</vt:i4>
      </vt:variant>
      <vt:variant>
        <vt:i4>212</vt:i4>
      </vt:variant>
      <vt:variant>
        <vt:i4>0</vt:i4>
      </vt:variant>
      <vt:variant>
        <vt:i4>5</vt:i4>
      </vt:variant>
      <vt:variant>
        <vt:lpwstr/>
      </vt:variant>
      <vt:variant>
        <vt:lpwstr>_Toc388289235</vt:lpwstr>
      </vt:variant>
      <vt:variant>
        <vt:i4>1507377</vt:i4>
      </vt:variant>
      <vt:variant>
        <vt:i4>209</vt:i4>
      </vt:variant>
      <vt:variant>
        <vt:i4>0</vt:i4>
      </vt:variant>
      <vt:variant>
        <vt:i4>5</vt:i4>
      </vt:variant>
      <vt:variant>
        <vt:lpwstr/>
      </vt:variant>
      <vt:variant>
        <vt:lpwstr>_Toc388289234</vt:lpwstr>
      </vt:variant>
      <vt:variant>
        <vt:i4>1507377</vt:i4>
      </vt:variant>
      <vt:variant>
        <vt:i4>203</vt:i4>
      </vt:variant>
      <vt:variant>
        <vt:i4>0</vt:i4>
      </vt:variant>
      <vt:variant>
        <vt:i4>5</vt:i4>
      </vt:variant>
      <vt:variant>
        <vt:lpwstr/>
      </vt:variant>
      <vt:variant>
        <vt:lpwstr>_Toc388289233</vt:lpwstr>
      </vt:variant>
      <vt:variant>
        <vt:i4>1507377</vt:i4>
      </vt:variant>
      <vt:variant>
        <vt:i4>200</vt:i4>
      </vt:variant>
      <vt:variant>
        <vt:i4>0</vt:i4>
      </vt:variant>
      <vt:variant>
        <vt:i4>5</vt:i4>
      </vt:variant>
      <vt:variant>
        <vt:lpwstr/>
      </vt:variant>
      <vt:variant>
        <vt:lpwstr>_Toc388289232</vt:lpwstr>
      </vt:variant>
      <vt:variant>
        <vt:i4>1507377</vt:i4>
      </vt:variant>
      <vt:variant>
        <vt:i4>194</vt:i4>
      </vt:variant>
      <vt:variant>
        <vt:i4>0</vt:i4>
      </vt:variant>
      <vt:variant>
        <vt:i4>5</vt:i4>
      </vt:variant>
      <vt:variant>
        <vt:lpwstr/>
      </vt:variant>
      <vt:variant>
        <vt:lpwstr>_Toc388289231</vt:lpwstr>
      </vt:variant>
      <vt:variant>
        <vt:i4>1507377</vt:i4>
      </vt:variant>
      <vt:variant>
        <vt:i4>188</vt:i4>
      </vt:variant>
      <vt:variant>
        <vt:i4>0</vt:i4>
      </vt:variant>
      <vt:variant>
        <vt:i4>5</vt:i4>
      </vt:variant>
      <vt:variant>
        <vt:lpwstr/>
      </vt:variant>
      <vt:variant>
        <vt:lpwstr>_Toc388289230</vt:lpwstr>
      </vt:variant>
      <vt:variant>
        <vt:i4>1441841</vt:i4>
      </vt:variant>
      <vt:variant>
        <vt:i4>182</vt:i4>
      </vt:variant>
      <vt:variant>
        <vt:i4>0</vt:i4>
      </vt:variant>
      <vt:variant>
        <vt:i4>5</vt:i4>
      </vt:variant>
      <vt:variant>
        <vt:lpwstr/>
      </vt:variant>
      <vt:variant>
        <vt:lpwstr>_Toc388289229</vt:lpwstr>
      </vt:variant>
      <vt:variant>
        <vt:i4>1441841</vt:i4>
      </vt:variant>
      <vt:variant>
        <vt:i4>176</vt:i4>
      </vt:variant>
      <vt:variant>
        <vt:i4>0</vt:i4>
      </vt:variant>
      <vt:variant>
        <vt:i4>5</vt:i4>
      </vt:variant>
      <vt:variant>
        <vt:lpwstr/>
      </vt:variant>
      <vt:variant>
        <vt:lpwstr>_Toc388289228</vt:lpwstr>
      </vt:variant>
      <vt:variant>
        <vt:i4>1441841</vt:i4>
      </vt:variant>
      <vt:variant>
        <vt:i4>170</vt:i4>
      </vt:variant>
      <vt:variant>
        <vt:i4>0</vt:i4>
      </vt:variant>
      <vt:variant>
        <vt:i4>5</vt:i4>
      </vt:variant>
      <vt:variant>
        <vt:lpwstr/>
      </vt:variant>
      <vt:variant>
        <vt:lpwstr>_Toc388289227</vt:lpwstr>
      </vt:variant>
      <vt:variant>
        <vt:i4>1441841</vt:i4>
      </vt:variant>
      <vt:variant>
        <vt:i4>164</vt:i4>
      </vt:variant>
      <vt:variant>
        <vt:i4>0</vt:i4>
      </vt:variant>
      <vt:variant>
        <vt:i4>5</vt:i4>
      </vt:variant>
      <vt:variant>
        <vt:lpwstr/>
      </vt:variant>
      <vt:variant>
        <vt:lpwstr>_Toc388289226</vt:lpwstr>
      </vt:variant>
      <vt:variant>
        <vt:i4>1441841</vt:i4>
      </vt:variant>
      <vt:variant>
        <vt:i4>158</vt:i4>
      </vt:variant>
      <vt:variant>
        <vt:i4>0</vt:i4>
      </vt:variant>
      <vt:variant>
        <vt:i4>5</vt:i4>
      </vt:variant>
      <vt:variant>
        <vt:lpwstr/>
      </vt:variant>
      <vt:variant>
        <vt:lpwstr>_Toc388289225</vt:lpwstr>
      </vt:variant>
      <vt:variant>
        <vt:i4>1441841</vt:i4>
      </vt:variant>
      <vt:variant>
        <vt:i4>152</vt:i4>
      </vt:variant>
      <vt:variant>
        <vt:i4>0</vt:i4>
      </vt:variant>
      <vt:variant>
        <vt:i4>5</vt:i4>
      </vt:variant>
      <vt:variant>
        <vt:lpwstr/>
      </vt:variant>
      <vt:variant>
        <vt:lpwstr>_Toc388289224</vt:lpwstr>
      </vt:variant>
      <vt:variant>
        <vt:i4>1441841</vt:i4>
      </vt:variant>
      <vt:variant>
        <vt:i4>146</vt:i4>
      </vt:variant>
      <vt:variant>
        <vt:i4>0</vt:i4>
      </vt:variant>
      <vt:variant>
        <vt:i4>5</vt:i4>
      </vt:variant>
      <vt:variant>
        <vt:lpwstr/>
      </vt:variant>
      <vt:variant>
        <vt:lpwstr>_Toc388289223</vt:lpwstr>
      </vt:variant>
      <vt:variant>
        <vt:i4>1441841</vt:i4>
      </vt:variant>
      <vt:variant>
        <vt:i4>140</vt:i4>
      </vt:variant>
      <vt:variant>
        <vt:i4>0</vt:i4>
      </vt:variant>
      <vt:variant>
        <vt:i4>5</vt:i4>
      </vt:variant>
      <vt:variant>
        <vt:lpwstr/>
      </vt:variant>
      <vt:variant>
        <vt:lpwstr>_Toc388289222</vt:lpwstr>
      </vt:variant>
      <vt:variant>
        <vt:i4>1441841</vt:i4>
      </vt:variant>
      <vt:variant>
        <vt:i4>134</vt:i4>
      </vt:variant>
      <vt:variant>
        <vt:i4>0</vt:i4>
      </vt:variant>
      <vt:variant>
        <vt:i4>5</vt:i4>
      </vt:variant>
      <vt:variant>
        <vt:lpwstr/>
      </vt:variant>
      <vt:variant>
        <vt:lpwstr>_Toc388289221</vt:lpwstr>
      </vt:variant>
      <vt:variant>
        <vt:i4>1441841</vt:i4>
      </vt:variant>
      <vt:variant>
        <vt:i4>128</vt:i4>
      </vt:variant>
      <vt:variant>
        <vt:i4>0</vt:i4>
      </vt:variant>
      <vt:variant>
        <vt:i4>5</vt:i4>
      </vt:variant>
      <vt:variant>
        <vt:lpwstr/>
      </vt:variant>
      <vt:variant>
        <vt:lpwstr>_Toc388289220</vt:lpwstr>
      </vt:variant>
      <vt:variant>
        <vt:i4>1376305</vt:i4>
      </vt:variant>
      <vt:variant>
        <vt:i4>122</vt:i4>
      </vt:variant>
      <vt:variant>
        <vt:i4>0</vt:i4>
      </vt:variant>
      <vt:variant>
        <vt:i4>5</vt:i4>
      </vt:variant>
      <vt:variant>
        <vt:lpwstr/>
      </vt:variant>
      <vt:variant>
        <vt:lpwstr>_Toc388289219</vt:lpwstr>
      </vt:variant>
      <vt:variant>
        <vt:i4>1376305</vt:i4>
      </vt:variant>
      <vt:variant>
        <vt:i4>116</vt:i4>
      </vt:variant>
      <vt:variant>
        <vt:i4>0</vt:i4>
      </vt:variant>
      <vt:variant>
        <vt:i4>5</vt:i4>
      </vt:variant>
      <vt:variant>
        <vt:lpwstr/>
      </vt:variant>
      <vt:variant>
        <vt:lpwstr>_Toc388289218</vt:lpwstr>
      </vt:variant>
      <vt:variant>
        <vt:i4>1376305</vt:i4>
      </vt:variant>
      <vt:variant>
        <vt:i4>110</vt:i4>
      </vt:variant>
      <vt:variant>
        <vt:i4>0</vt:i4>
      </vt:variant>
      <vt:variant>
        <vt:i4>5</vt:i4>
      </vt:variant>
      <vt:variant>
        <vt:lpwstr/>
      </vt:variant>
      <vt:variant>
        <vt:lpwstr>_Toc388289217</vt:lpwstr>
      </vt:variant>
      <vt:variant>
        <vt:i4>1376305</vt:i4>
      </vt:variant>
      <vt:variant>
        <vt:i4>104</vt:i4>
      </vt:variant>
      <vt:variant>
        <vt:i4>0</vt:i4>
      </vt:variant>
      <vt:variant>
        <vt:i4>5</vt:i4>
      </vt:variant>
      <vt:variant>
        <vt:lpwstr/>
      </vt:variant>
      <vt:variant>
        <vt:lpwstr>_Toc388289216</vt:lpwstr>
      </vt:variant>
      <vt:variant>
        <vt:i4>1376305</vt:i4>
      </vt:variant>
      <vt:variant>
        <vt:i4>98</vt:i4>
      </vt:variant>
      <vt:variant>
        <vt:i4>0</vt:i4>
      </vt:variant>
      <vt:variant>
        <vt:i4>5</vt:i4>
      </vt:variant>
      <vt:variant>
        <vt:lpwstr/>
      </vt:variant>
      <vt:variant>
        <vt:lpwstr>_Toc388289215</vt:lpwstr>
      </vt:variant>
      <vt:variant>
        <vt:i4>1376305</vt:i4>
      </vt:variant>
      <vt:variant>
        <vt:i4>92</vt:i4>
      </vt:variant>
      <vt:variant>
        <vt:i4>0</vt:i4>
      </vt:variant>
      <vt:variant>
        <vt:i4>5</vt:i4>
      </vt:variant>
      <vt:variant>
        <vt:lpwstr/>
      </vt:variant>
      <vt:variant>
        <vt:lpwstr>_Toc388289214</vt:lpwstr>
      </vt:variant>
      <vt:variant>
        <vt:i4>1376305</vt:i4>
      </vt:variant>
      <vt:variant>
        <vt:i4>86</vt:i4>
      </vt:variant>
      <vt:variant>
        <vt:i4>0</vt:i4>
      </vt:variant>
      <vt:variant>
        <vt:i4>5</vt:i4>
      </vt:variant>
      <vt:variant>
        <vt:lpwstr/>
      </vt:variant>
      <vt:variant>
        <vt:lpwstr>_Toc388289213</vt:lpwstr>
      </vt:variant>
      <vt:variant>
        <vt:i4>1376305</vt:i4>
      </vt:variant>
      <vt:variant>
        <vt:i4>80</vt:i4>
      </vt:variant>
      <vt:variant>
        <vt:i4>0</vt:i4>
      </vt:variant>
      <vt:variant>
        <vt:i4>5</vt:i4>
      </vt:variant>
      <vt:variant>
        <vt:lpwstr/>
      </vt:variant>
      <vt:variant>
        <vt:lpwstr>_Toc388289212</vt:lpwstr>
      </vt:variant>
      <vt:variant>
        <vt:i4>1376305</vt:i4>
      </vt:variant>
      <vt:variant>
        <vt:i4>74</vt:i4>
      </vt:variant>
      <vt:variant>
        <vt:i4>0</vt:i4>
      </vt:variant>
      <vt:variant>
        <vt:i4>5</vt:i4>
      </vt:variant>
      <vt:variant>
        <vt:lpwstr/>
      </vt:variant>
      <vt:variant>
        <vt:lpwstr>_Toc388289211</vt:lpwstr>
      </vt:variant>
      <vt:variant>
        <vt:i4>1376305</vt:i4>
      </vt:variant>
      <vt:variant>
        <vt:i4>68</vt:i4>
      </vt:variant>
      <vt:variant>
        <vt:i4>0</vt:i4>
      </vt:variant>
      <vt:variant>
        <vt:i4>5</vt:i4>
      </vt:variant>
      <vt:variant>
        <vt:lpwstr/>
      </vt:variant>
      <vt:variant>
        <vt:lpwstr>_Toc388289210</vt:lpwstr>
      </vt:variant>
      <vt:variant>
        <vt:i4>1310769</vt:i4>
      </vt:variant>
      <vt:variant>
        <vt:i4>62</vt:i4>
      </vt:variant>
      <vt:variant>
        <vt:i4>0</vt:i4>
      </vt:variant>
      <vt:variant>
        <vt:i4>5</vt:i4>
      </vt:variant>
      <vt:variant>
        <vt:lpwstr/>
      </vt:variant>
      <vt:variant>
        <vt:lpwstr>_Toc388289209</vt:lpwstr>
      </vt:variant>
      <vt:variant>
        <vt:i4>1310769</vt:i4>
      </vt:variant>
      <vt:variant>
        <vt:i4>56</vt:i4>
      </vt:variant>
      <vt:variant>
        <vt:i4>0</vt:i4>
      </vt:variant>
      <vt:variant>
        <vt:i4>5</vt:i4>
      </vt:variant>
      <vt:variant>
        <vt:lpwstr/>
      </vt:variant>
      <vt:variant>
        <vt:lpwstr>_Toc388289208</vt:lpwstr>
      </vt:variant>
      <vt:variant>
        <vt:i4>1310769</vt:i4>
      </vt:variant>
      <vt:variant>
        <vt:i4>50</vt:i4>
      </vt:variant>
      <vt:variant>
        <vt:i4>0</vt:i4>
      </vt:variant>
      <vt:variant>
        <vt:i4>5</vt:i4>
      </vt:variant>
      <vt:variant>
        <vt:lpwstr/>
      </vt:variant>
      <vt:variant>
        <vt:lpwstr>_Toc388289207</vt:lpwstr>
      </vt:variant>
      <vt:variant>
        <vt:i4>1310769</vt:i4>
      </vt:variant>
      <vt:variant>
        <vt:i4>44</vt:i4>
      </vt:variant>
      <vt:variant>
        <vt:i4>0</vt:i4>
      </vt:variant>
      <vt:variant>
        <vt:i4>5</vt:i4>
      </vt:variant>
      <vt:variant>
        <vt:lpwstr/>
      </vt:variant>
      <vt:variant>
        <vt:lpwstr>_Toc388289206</vt:lpwstr>
      </vt:variant>
      <vt:variant>
        <vt:i4>1310769</vt:i4>
      </vt:variant>
      <vt:variant>
        <vt:i4>38</vt:i4>
      </vt:variant>
      <vt:variant>
        <vt:i4>0</vt:i4>
      </vt:variant>
      <vt:variant>
        <vt:i4>5</vt:i4>
      </vt:variant>
      <vt:variant>
        <vt:lpwstr/>
      </vt:variant>
      <vt:variant>
        <vt:lpwstr>_Toc388289205</vt:lpwstr>
      </vt:variant>
      <vt:variant>
        <vt:i4>1310769</vt:i4>
      </vt:variant>
      <vt:variant>
        <vt:i4>32</vt:i4>
      </vt:variant>
      <vt:variant>
        <vt:i4>0</vt:i4>
      </vt:variant>
      <vt:variant>
        <vt:i4>5</vt:i4>
      </vt:variant>
      <vt:variant>
        <vt:lpwstr/>
      </vt:variant>
      <vt:variant>
        <vt:lpwstr>_Toc388289204</vt:lpwstr>
      </vt:variant>
      <vt:variant>
        <vt:i4>1310769</vt:i4>
      </vt:variant>
      <vt:variant>
        <vt:i4>26</vt:i4>
      </vt:variant>
      <vt:variant>
        <vt:i4>0</vt:i4>
      </vt:variant>
      <vt:variant>
        <vt:i4>5</vt:i4>
      </vt:variant>
      <vt:variant>
        <vt:lpwstr/>
      </vt:variant>
      <vt:variant>
        <vt:lpwstr>_Toc388289203</vt:lpwstr>
      </vt:variant>
      <vt:variant>
        <vt:i4>1310769</vt:i4>
      </vt:variant>
      <vt:variant>
        <vt:i4>20</vt:i4>
      </vt:variant>
      <vt:variant>
        <vt:i4>0</vt:i4>
      </vt:variant>
      <vt:variant>
        <vt:i4>5</vt:i4>
      </vt:variant>
      <vt:variant>
        <vt:lpwstr/>
      </vt:variant>
      <vt:variant>
        <vt:lpwstr>_Toc388289202</vt:lpwstr>
      </vt:variant>
      <vt:variant>
        <vt:i4>1310769</vt:i4>
      </vt:variant>
      <vt:variant>
        <vt:i4>14</vt:i4>
      </vt:variant>
      <vt:variant>
        <vt:i4>0</vt:i4>
      </vt:variant>
      <vt:variant>
        <vt:i4>5</vt:i4>
      </vt:variant>
      <vt:variant>
        <vt:lpwstr/>
      </vt:variant>
      <vt:variant>
        <vt:lpwstr>_Toc388289201</vt:lpwstr>
      </vt:variant>
      <vt:variant>
        <vt:i4>1310769</vt:i4>
      </vt:variant>
      <vt:variant>
        <vt:i4>8</vt:i4>
      </vt:variant>
      <vt:variant>
        <vt:i4>0</vt:i4>
      </vt:variant>
      <vt:variant>
        <vt:i4>5</vt:i4>
      </vt:variant>
      <vt:variant>
        <vt:lpwstr/>
      </vt:variant>
      <vt:variant>
        <vt:lpwstr>_Toc388289200</vt:lpwstr>
      </vt:variant>
      <vt:variant>
        <vt:i4>1900594</vt:i4>
      </vt:variant>
      <vt:variant>
        <vt:i4>2</vt:i4>
      </vt:variant>
      <vt:variant>
        <vt:i4>0</vt:i4>
      </vt:variant>
      <vt:variant>
        <vt:i4>5</vt:i4>
      </vt:variant>
      <vt:variant>
        <vt:lpwstr/>
      </vt:variant>
      <vt:variant>
        <vt:lpwstr>_Toc388289199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DOSSIER</dc:title>
  <dc:creator>ACF</dc:creator>
  <cp:lastModifiedBy>Anna Rahmadhani</cp:lastModifiedBy>
  <cp:revision>2</cp:revision>
  <cp:lastPrinted>2023-01-17T06:25:00Z</cp:lastPrinted>
  <dcterms:created xsi:type="dcterms:W3CDTF">2023-01-17T06:56:00Z</dcterms:created>
  <dcterms:modified xsi:type="dcterms:W3CDTF">2023-01-17T06:56:00Z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0ebec1d86e18cfe7081f153579f81426dff87a98d4c827b1642a4b1a49706cbd</vt:lpwstr>
  </property>
</Properties>
</file>